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282059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  <w:r w:rsidRPr="00282059">
        <w:rPr>
          <w:rFonts w:ascii="Times New Roman" w:eastAsia="Georgia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4D91E8C4" wp14:editId="719B8071">
            <wp:simplePos x="0" y="0"/>
            <wp:positionH relativeFrom="column">
              <wp:posOffset>167640</wp:posOffset>
            </wp:positionH>
            <wp:positionV relativeFrom="paragraph">
              <wp:posOffset>-1701165</wp:posOffset>
            </wp:positionV>
            <wp:extent cx="5939790" cy="8393430"/>
            <wp:effectExtent l="0" t="0" r="0" b="0"/>
            <wp:wrapSquare wrapText="bothSides"/>
            <wp:docPr id="1" name="Рисунок 1" descr="C:\Users\Iskra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kra\Desktop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4A53AF" w:rsidRDefault="004A53AF" w:rsidP="004A53AF">
      <w:pPr>
        <w:suppressAutoHyphens/>
        <w:spacing w:after="0"/>
        <w:ind w:firstLine="709"/>
        <w:jc w:val="center"/>
        <w:rPr>
          <w:rFonts w:ascii="Times New Roman" w:eastAsia="Georgia" w:hAnsi="Times New Roman" w:cs="Times New Roman"/>
          <w:b/>
          <w:sz w:val="26"/>
          <w:szCs w:val="26"/>
        </w:rPr>
      </w:pPr>
    </w:p>
    <w:p w:rsidR="00655529" w:rsidRPr="00AC247F" w:rsidRDefault="00967B5E" w:rsidP="00AC247F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247F">
        <w:rPr>
          <w:rFonts w:ascii="Times New Roman" w:hAnsi="Times New Roman" w:cs="Times New Roman"/>
          <w:b/>
          <w:sz w:val="28"/>
          <w:szCs w:val="28"/>
        </w:rPr>
        <w:lastRenderedPageBreak/>
        <w:t>Отчет о результатах самообследования муниципального бюджетного учреждения дополнительного образования «</w:t>
      </w:r>
      <w:r w:rsidRPr="00AC247F">
        <w:rPr>
          <w:rFonts w:ascii="Times New Roman" w:eastAsia="Times New Roman" w:hAnsi="Times New Roman" w:cs="Times New Roman"/>
          <w:b/>
          <w:sz w:val="28"/>
          <w:szCs w:val="28"/>
        </w:rPr>
        <w:t>Станция детского и юношеского туризма и экскурсий</w:t>
      </w:r>
      <w:r w:rsidRPr="00AC247F">
        <w:rPr>
          <w:rFonts w:ascii="Times New Roman" w:hAnsi="Times New Roman" w:cs="Times New Roman"/>
          <w:b/>
          <w:sz w:val="28"/>
          <w:szCs w:val="28"/>
        </w:rPr>
        <w:t>» Советского района города Казани</w:t>
      </w:r>
    </w:p>
    <w:p w:rsidR="00967B5E" w:rsidRPr="00AC247F" w:rsidRDefault="00967B5E" w:rsidP="00AC247F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47F">
        <w:rPr>
          <w:rFonts w:ascii="Times New Roman" w:hAnsi="Times New Roman" w:cs="Times New Roman"/>
          <w:b/>
          <w:sz w:val="28"/>
          <w:szCs w:val="28"/>
        </w:rPr>
        <w:t>по состоянию на апрель 2021 г.</w:t>
      </w:r>
    </w:p>
    <w:p w:rsidR="00967B5E" w:rsidRPr="00AC247F" w:rsidRDefault="00967B5E" w:rsidP="00AC247F">
      <w:pPr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247F"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:rsidR="00967B5E" w:rsidRPr="00AC247F" w:rsidRDefault="00967B5E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1.1. Тип: образовательное учреждение дополнительного образования </w:t>
      </w:r>
    </w:p>
    <w:p w:rsidR="00D63F94" w:rsidRPr="00AC247F" w:rsidRDefault="00D63F94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1.2. Вид: станция </w:t>
      </w:r>
    </w:p>
    <w:p w:rsidR="00D63F94" w:rsidRPr="00AC247F" w:rsidRDefault="00D63F94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>1.3. Учредитель: муниципальное образование г. Казани</w:t>
      </w:r>
    </w:p>
    <w:p w:rsidR="00D63F94" w:rsidRPr="00AC247F" w:rsidRDefault="00D63F94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>1.4. Организационно-правовая форма: бюджетное учреждение</w:t>
      </w:r>
    </w:p>
    <w:p w:rsidR="00D63F94" w:rsidRPr="00AC247F" w:rsidRDefault="00D63F94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1.5. Место нахождения: г. Казань, ул. </w:t>
      </w:r>
      <w:r w:rsidR="007176F6" w:rsidRPr="00AC247F">
        <w:rPr>
          <w:rFonts w:ascii="Times New Roman" w:hAnsi="Times New Roman" w:cs="Times New Roman"/>
          <w:sz w:val="28"/>
          <w:szCs w:val="28"/>
        </w:rPr>
        <w:t>С</w:t>
      </w:r>
      <w:r w:rsidRPr="00AC247F">
        <w:rPr>
          <w:rFonts w:ascii="Times New Roman" w:hAnsi="Times New Roman" w:cs="Times New Roman"/>
          <w:sz w:val="28"/>
          <w:szCs w:val="28"/>
        </w:rPr>
        <w:t xml:space="preserve">олидарности, д.30 </w:t>
      </w:r>
    </w:p>
    <w:p w:rsidR="00D63F94" w:rsidRPr="00AC247F" w:rsidRDefault="00612677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1.6. </w:t>
      </w:r>
      <w:r w:rsidR="00D63F94" w:rsidRPr="00AC247F">
        <w:rPr>
          <w:rFonts w:ascii="Times New Roman" w:hAnsi="Times New Roman" w:cs="Times New Roman"/>
          <w:sz w:val="28"/>
          <w:szCs w:val="28"/>
        </w:rPr>
        <w:t xml:space="preserve">Адреса мест осуществления образовательной деятельности: </w:t>
      </w:r>
    </w:p>
    <w:p w:rsidR="00D63F94" w:rsidRPr="00AC247F" w:rsidRDefault="00D63F94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F94" w:rsidRPr="00AC247F" w:rsidRDefault="00A944A2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>420075, г. Казань, ул. Начальная, д. 15</w:t>
      </w:r>
    </w:p>
    <w:p w:rsidR="00A944A2" w:rsidRPr="00AC247F" w:rsidRDefault="00A944A2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>420075, г. Казань, ул. Каштановая, д.5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251"/>
      </w:tblGrid>
      <w:tr w:rsidR="00697884" w:rsidRPr="00AC247F" w:rsidTr="006978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884" w:rsidRPr="00AC247F" w:rsidRDefault="00697884" w:rsidP="00AC247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697884" w:rsidRPr="00AC247F" w:rsidRDefault="00697884" w:rsidP="00AC247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247F">
              <w:rPr>
                <w:rFonts w:ascii="Times New Roman" w:eastAsia="Times New Roman" w:hAnsi="Times New Roman" w:cs="Times New Roman"/>
                <w:sz w:val="28"/>
                <w:szCs w:val="28"/>
              </w:rPr>
              <w:t>420029, г. Казань, ул. Дружбы, д. 1</w:t>
            </w:r>
          </w:p>
        </w:tc>
      </w:tr>
    </w:tbl>
    <w:p w:rsidR="00697884" w:rsidRPr="00AC247F" w:rsidRDefault="00697884" w:rsidP="00AC247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>420029, г. Казань, ул. Попова, д. 16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4728"/>
      </w:tblGrid>
      <w:tr w:rsidR="00697884" w:rsidRPr="00AC247F" w:rsidTr="00697884">
        <w:trPr>
          <w:tblCellSpacing w:w="15" w:type="dxa"/>
        </w:trPr>
        <w:tc>
          <w:tcPr>
            <w:tcW w:w="0" w:type="auto"/>
            <w:vAlign w:val="center"/>
            <w:hideMark/>
          </w:tcPr>
          <w:p w:rsidR="00697884" w:rsidRPr="00AC247F" w:rsidRDefault="00697884" w:rsidP="00AC247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697884" w:rsidRPr="00AC247F" w:rsidRDefault="00697884" w:rsidP="00AC247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247F">
              <w:rPr>
                <w:rFonts w:ascii="Times New Roman" w:eastAsia="Times New Roman" w:hAnsi="Times New Roman" w:cs="Times New Roman"/>
                <w:sz w:val="28"/>
                <w:szCs w:val="28"/>
              </w:rPr>
              <w:t>420056, г. Казань, ул. Дорожная, д. 32а</w:t>
            </w:r>
          </w:p>
        </w:tc>
      </w:tr>
      <w:tr w:rsidR="000039FD" w:rsidRPr="00AC247F" w:rsidTr="000039F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39FD" w:rsidRPr="00AC247F" w:rsidRDefault="000039FD" w:rsidP="00AC247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0039FD" w:rsidRPr="00AC247F" w:rsidRDefault="000039FD" w:rsidP="00AC247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C247F">
              <w:rPr>
                <w:rFonts w:ascii="Times New Roman" w:eastAsia="Times New Roman" w:hAnsi="Times New Roman" w:cs="Times New Roman"/>
                <w:sz w:val="28"/>
                <w:szCs w:val="28"/>
              </w:rPr>
              <w:t>420075, г. Казань, ул. Халезова, д. 24</w:t>
            </w:r>
          </w:p>
          <w:p w:rsidR="000039FD" w:rsidRPr="00AC247F" w:rsidRDefault="000039FD" w:rsidP="00AC247F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47F">
              <w:rPr>
                <w:rFonts w:ascii="Times New Roman" w:hAnsi="Times New Roman" w:cs="Times New Roman"/>
                <w:sz w:val="28"/>
                <w:szCs w:val="28"/>
              </w:rPr>
              <w:t>420071, г. Казань, ул. Парковая, д. 16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4012"/>
            </w:tblGrid>
            <w:tr w:rsidR="000039FD" w:rsidRPr="00AC247F" w:rsidTr="000039F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039FD" w:rsidRPr="00AC247F" w:rsidRDefault="000039FD" w:rsidP="00AC247F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39FD" w:rsidRPr="00AC247F" w:rsidRDefault="000039FD" w:rsidP="00AC247F">
                  <w:pPr>
                    <w:spacing w:after="0" w:line="36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C247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420025, г. Казань, ул. Файзи, д. 8</w:t>
                  </w:r>
                </w:p>
              </w:tc>
            </w:tr>
          </w:tbl>
          <w:p w:rsidR="000039FD" w:rsidRPr="00AC247F" w:rsidRDefault="000039FD" w:rsidP="00AC247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B6B4E" w:rsidRPr="00AC247F" w:rsidRDefault="004B3CFE" w:rsidP="00AC247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«Станция детского и юношеского туризма и экскурсий» Советского района г.Казани осуществляет свою деятельность в соответствии с Конституцией РФ, Конвенцией о правах ребёнка, Законом РФ «Об образовании», законодательством Российской Федерации, нормативно-правовыми актами Министерства образования и науки Российской Федерации и Республики Татарстан, образовательной программой, Уставом и локальными актами СДЮТиЭ.</w:t>
      </w:r>
    </w:p>
    <w:p w:rsidR="00FB6B4E" w:rsidRPr="00AC247F" w:rsidRDefault="004B3CFE" w:rsidP="002452E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Фактический адрес</w:t>
      </w:r>
      <w:r w:rsidRPr="00AC247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420075, г.Казань, ул. Солидарности, д.30</w:t>
      </w:r>
    </w:p>
    <w:p w:rsidR="00FB6B4E" w:rsidRPr="00AC247F" w:rsidRDefault="004B3CFE" w:rsidP="002452E5">
      <w:pPr>
        <w:suppressAutoHyphens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lastRenderedPageBreak/>
        <w:t>Тел. 234-69-11</w:t>
      </w:r>
      <w:r w:rsidR="00806044" w:rsidRPr="00AC247F">
        <w:rPr>
          <w:rFonts w:ascii="Times New Roman" w:eastAsia="Times New Roman" w:hAnsi="Times New Roman" w:cs="Times New Roman"/>
          <w:sz w:val="28"/>
          <w:szCs w:val="28"/>
        </w:rPr>
        <w:t>, 234-13-74</w:t>
      </w:r>
      <w:r w:rsidR="00F35051" w:rsidRPr="00AC24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B6B4E" w:rsidRPr="00282059" w:rsidRDefault="004B3CFE" w:rsidP="002452E5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282059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C247F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8205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hyperlink r:id="rId9" w:history="1">
        <w:r w:rsidR="00806044" w:rsidRPr="00AC247F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turist</w:t>
        </w:r>
        <w:r w:rsidR="00806044" w:rsidRPr="0028205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6911@</w:t>
        </w:r>
        <w:r w:rsidR="00806044" w:rsidRPr="00AC247F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806044" w:rsidRPr="0028205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.</w:t>
        </w:r>
        <w:r w:rsidR="00806044" w:rsidRPr="00AC247F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806044" w:rsidRPr="0028205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hyperlink r:id="rId10" w:history="1">
        <w:r w:rsidR="00806044" w:rsidRPr="00AC247F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iskrakart</w:t>
        </w:r>
        <w:r w:rsidR="00806044" w:rsidRPr="0028205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@</w:t>
        </w:r>
        <w:r w:rsidR="00806044" w:rsidRPr="00AC247F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806044" w:rsidRPr="00282059">
          <w:rPr>
            <w:rStyle w:val="af0"/>
            <w:rFonts w:ascii="Times New Roman" w:eastAsia="Times New Roman" w:hAnsi="Times New Roman" w:cs="Times New Roman"/>
            <w:sz w:val="28"/>
            <w:szCs w:val="28"/>
          </w:rPr>
          <w:t>.</w:t>
        </w:r>
        <w:r w:rsidR="00806044" w:rsidRPr="00AC247F">
          <w:rPr>
            <w:rStyle w:val="af0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806044" w:rsidRPr="002820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452E5" w:rsidRDefault="002452E5" w:rsidP="00AC247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5051" w:rsidRPr="00AC247F" w:rsidRDefault="00F35051" w:rsidP="00AC24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Организационно-правовое обеспечение деятельности образовательного учреждения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2271" w:rsidRPr="00AC247F" w:rsidRDefault="006E2271" w:rsidP="00AC247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«Станция детского и юношеского туризма и экскурсий» Советского района г.Казани является юридическим лицом, имеет обособленное имущество, бюджетный баланс, лицевые счета в финансовом органе города Казани, в Федеральном казначействе, печать со своим наименованием, бланки, штампы, регистрационный номер записи о создании юридического лица.</w:t>
      </w:r>
    </w:p>
    <w:p w:rsidR="006E2271" w:rsidRPr="00AC247F" w:rsidRDefault="006E2271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Идентификационный номер налогоплательщика 1660031159</w:t>
      </w:r>
      <w:r w:rsidR="006B7D1D" w:rsidRPr="00AC24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E2271" w:rsidRPr="00AC247F" w:rsidRDefault="006E2271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Устав утверждён в новой редакции Приказом Комитета земельных и имущественных отношений Исполнительного комитета г.Казани от 25.03.2019г. № 496/КЗИО-ПК</w:t>
      </w:r>
      <w:r w:rsidR="006B7D1D" w:rsidRPr="00AC247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E2271" w:rsidRPr="00AC247F" w:rsidRDefault="006E2271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Лицензия на право ведения образовательной деятельности выдана Министерством образования и науки Республики Татарстан № 8788 от 07.10.2016г. регистрационный N 0004825 серия 16 Л 01, срок действия</w:t>
      </w:r>
      <w:r w:rsidR="00AC247F" w:rsidRPr="00AC2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-</w:t>
      </w:r>
      <w:r w:rsidR="00AC247F" w:rsidRPr="00AC2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бессрочно. </w:t>
      </w:r>
    </w:p>
    <w:p w:rsidR="00CE7ADB" w:rsidRPr="00AC247F" w:rsidRDefault="00CE7ADB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Деятельность СДЮТиЭ направлена на:</w:t>
      </w:r>
    </w:p>
    <w:p w:rsidR="00CE7ADB" w:rsidRPr="00AC247F" w:rsidRDefault="00CE7ADB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 удовлетворение заказа детей и родителей на дополнительные образовательные услуги и программы;</w:t>
      </w:r>
    </w:p>
    <w:p w:rsidR="00CE7ADB" w:rsidRPr="00AC247F" w:rsidRDefault="00CE7ADB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 дальнейшую интеграцию основного и дополнительного образования;</w:t>
      </w:r>
    </w:p>
    <w:p w:rsidR="00CE7ADB" w:rsidRPr="00AC247F" w:rsidRDefault="00CE7ADB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 выявление интересного педагогического опыта творческих коллективов и отдельных педагогов, на формирование общественного признания их творческого потенциала, развитие новых форм профессионального общения.</w:t>
      </w:r>
    </w:p>
    <w:p w:rsidR="00714936" w:rsidRPr="00AC247F" w:rsidRDefault="00F35051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Основным видом деятельности </w:t>
      </w:r>
      <w:r w:rsidR="00C47DCB" w:rsidRPr="00AC247F">
        <w:rPr>
          <w:rFonts w:ascii="Times New Roman" w:eastAsia="Times New Roman" w:hAnsi="Times New Roman" w:cs="Times New Roman"/>
          <w:sz w:val="28"/>
          <w:szCs w:val="28"/>
        </w:rPr>
        <w:t>СДЮТиЭ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является образовательная деятельность, рассчитанная на получение детьми образования, не предусмотренного стандартами общего и профессионального образования. Занятия способствуют формированию, у обучающихся, углубленного интереса к раз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lastRenderedPageBreak/>
        <w:t>личным отраслям знаний: литературе и искусству, физической культуре; прививают навыки межличностного общения, социально-ориентированной деятельности, здорового образа жизни.</w:t>
      </w:r>
      <w:r w:rsidR="00714936" w:rsidRPr="00AC247F">
        <w:rPr>
          <w:rFonts w:ascii="Times New Roman" w:eastAsia="Times New Roman" w:hAnsi="Times New Roman" w:cs="Times New Roman"/>
          <w:sz w:val="28"/>
          <w:szCs w:val="28"/>
        </w:rPr>
        <w:t xml:space="preserve"> При организации дополнительного образования детей мы опираемся на следующие приоритетные принципы:</w:t>
      </w:r>
    </w:p>
    <w:p w:rsidR="00714936" w:rsidRPr="00AC247F" w:rsidRDefault="00714936" w:rsidP="00AC247F">
      <w:pPr>
        <w:numPr>
          <w:ilvl w:val="0"/>
          <w:numId w:val="4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свобода выбора обучающимися и родителями образовательной программы, режима ее освоения, смены программ;</w:t>
      </w:r>
    </w:p>
    <w:p w:rsidR="00714936" w:rsidRPr="00AC247F" w:rsidRDefault="00714936" w:rsidP="00AC247F">
      <w:pPr>
        <w:numPr>
          <w:ilvl w:val="0"/>
          <w:numId w:val="4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широкий набор видов деятельности, позволяющий учащимся осуществлять выбор исходя из собственных интересов и способностей;</w:t>
      </w:r>
    </w:p>
    <w:p w:rsidR="00714936" w:rsidRPr="00AC247F" w:rsidRDefault="00714936" w:rsidP="00AC247F">
      <w:pPr>
        <w:numPr>
          <w:ilvl w:val="0"/>
          <w:numId w:val="4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возможность проявления инициативы, индивидуальности и творчества;</w:t>
      </w:r>
    </w:p>
    <w:p w:rsidR="00714936" w:rsidRPr="00AC247F" w:rsidRDefault="00714936" w:rsidP="00AC247F">
      <w:pPr>
        <w:numPr>
          <w:ilvl w:val="0"/>
          <w:numId w:val="43"/>
        </w:num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возможность межвозрастного взаимодействия.</w:t>
      </w:r>
    </w:p>
    <w:p w:rsidR="00C47DCB" w:rsidRPr="00AC247F" w:rsidRDefault="00F35051" w:rsidP="002452E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817406" w:rsidRPr="00AC247F">
        <w:rPr>
          <w:rFonts w:ascii="Times New Roman" w:eastAsia="Times New Roman" w:hAnsi="Times New Roman" w:cs="Times New Roman"/>
          <w:sz w:val="28"/>
          <w:szCs w:val="28"/>
        </w:rPr>
        <w:t>МБУДО «СДЮТиЭ»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реализуются дополнительные </w:t>
      </w:r>
      <w:r w:rsidR="00C47DCB" w:rsidRPr="00AC247F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общеобразовательные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общеразвивающие программы следующих направленностей:</w:t>
      </w:r>
    </w:p>
    <w:p w:rsidR="00C47DCB" w:rsidRPr="00AC247F" w:rsidRDefault="00C47DCB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-туристско-краеведческой</w:t>
      </w:r>
    </w:p>
    <w:p w:rsidR="00C47DCB" w:rsidRPr="00AC247F" w:rsidRDefault="00F35051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-естественнонаучной</w:t>
      </w:r>
    </w:p>
    <w:p w:rsidR="00C47DCB" w:rsidRPr="00AC247F" w:rsidRDefault="00C47DCB" w:rsidP="00AC24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5051" w:rsidRPr="00AC247F">
        <w:rPr>
          <w:rFonts w:ascii="Times New Roman" w:eastAsia="Times New Roman" w:hAnsi="Times New Roman" w:cs="Times New Roman"/>
          <w:sz w:val="28"/>
          <w:szCs w:val="28"/>
        </w:rPr>
        <w:t>-художественной</w:t>
      </w:r>
    </w:p>
    <w:p w:rsidR="00C47DCB" w:rsidRPr="00AC247F" w:rsidRDefault="00F35051" w:rsidP="00AC247F">
      <w:pPr>
        <w:spacing w:after="0" w:line="36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</w:t>
      </w:r>
      <w:r w:rsidR="00C47DCB" w:rsidRPr="00AC247F">
        <w:rPr>
          <w:rFonts w:ascii="Times New Roman" w:eastAsia="Times New Roman" w:hAnsi="Times New Roman" w:cs="Times New Roman"/>
          <w:sz w:val="28"/>
          <w:szCs w:val="28"/>
        </w:rPr>
        <w:t>технической</w:t>
      </w:r>
    </w:p>
    <w:p w:rsidR="002452E5" w:rsidRDefault="002452E5" w:rsidP="00AC247F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72E3" w:rsidRPr="002452E5" w:rsidRDefault="00C47DCB" w:rsidP="00AC247F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E5">
        <w:rPr>
          <w:rFonts w:ascii="Times New Roman" w:hAnsi="Times New Roman" w:cs="Times New Roman"/>
          <w:b/>
          <w:sz w:val="28"/>
          <w:szCs w:val="28"/>
        </w:rPr>
        <w:t>Структура образовательного учреждения и система управления</w:t>
      </w:r>
    </w:p>
    <w:p w:rsidR="007D22BF" w:rsidRPr="00AC247F" w:rsidRDefault="00C47DCB" w:rsidP="00AC24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Структуру органов управления </w:t>
      </w:r>
      <w:r w:rsidR="000872E3" w:rsidRPr="00AC247F">
        <w:rPr>
          <w:rFonts w:ascii="Times New Roman" w:hAnsi="Times New Roman" w:cs="Times New Roman"/>
          <w:sz w:val="28"/>
          <w:szCs w:val="28"/>
        </w:rPr>
        <w:t>СДЮТиЭ</w:t>
      </w:r>
      <w:r w:rsidR="00A20966" w:rsidRPr="00AC247F">
        <w:rPr>
          <w:rFonts w:ascii="Times New Roman" w:hAnsi="Times New Roman" w:cs="Times New Roman"/>
          <w:sz w:val="28"/>
          <w:szCs w:val="28"/>
        </w:rPr>
        <w:t xml:space="preserve"> </w:t>
      </w:r>
      <w:r w:rsidRPr="00AC247F">
        <w:rPr>
          <w:rFonts w:ascii="Times New Roman" w:hAnsi="Times New Roman" w:cs="Times New Roman"/>
          <w:sz w:val="28"/>
          <w:szCs w:val="28"/>
        </w:rPr>
        <w:t>составляют администрация учреждения, Обще</w:t>
      </w:r>
      <w:r w:rsidR="00817406" w:rsidRPr="00AC247F">
        <w:rPr>
          <w:rFonts w:ascii="Times New Roman" w:hAnsi="Times New Roman" w:cs="Times New Roman"/>
          <w:sz w:val="28"/>
          <w:szCs w:val="28"/>
        </w:rPr>
        <w:t>е собрание коллектива</w:t>
      </w:r>
      <w:r w:rsidRPr="00AC247F">
        <w:rPr>
          <w:rFonts w:ascii="Times New Roman" w:hAnsi="Times New Roman" w:cs="Times New Roman"/>
          <w:sz w:val="28"/>
          <w:szCs w:val="28"/>
        </w:rPr>
        <w:t xml:space="preserve">, Педагогический совет, Методический совет, </w:t>
      </w:r>
      <w:r w:rsidR="000872E3" w:rsidRPr="00AC247F">
        <w:rPr>
          <w:rFonts w:ascii="Times New Roman" w:hAnsi="Times New Roman" w:cs="Times New Roman"/>
          <w:sz w:val="28"/>
          <w:szCs w:val="28"/>
        </w:rPr>
        <w:t>Совет СДЮ</w:t>
      </w:r>
      <w:r w:rsidR="00A20966" w:rsidRPr="00AC247F">
        <w:rPr>
          <w:rFonts w:ascii="Times New Roman" w:hAnsi="Times New Roman" w:cs="Times New Roman"/>
          <w:sz w:val="28"/>
          <w:szCs w:val="28"/>
        </w:rPr>
        <w:t>Т</w:t>
      </w:r>
      <w:r w:rsidR="000872E3" w:rsidRPr="00AC247F">
        <w:rPr>
          <w:rFonts w:ascii="Times New Roman" w:hAnsi="Times New Roman" w:cs="Times New Roman"/>
          <w:sz w:val="28"/>
          <w:szCs w:val="28"/>
        </w:rPr>
        <w:t>иЭ.</w:t>
      </w:r>
      <w:r w:rsidR="00817406" w:rsidRPr="00AC247F">
        <w:rPr>
          <w:rFonts w:ascii="Times New Roman" w:hAnsi="Times New Roman" w:cs="Times New Roman"/>
          <w:sz w:val="28"/>
          <w:szCs w:val="28"/>
        </w:rPr>
        <w:t xml:space="preserve"> </w:t>
      </w:r>
      <w:r w:rsidRPr="00AC247F">
        <w:rPr>
          <w:rFonts w:ascii="Times New Roman" w:hAnsi="Times New Roman" w:cs="Times New Roman"/>
          <w:sz w:val="28"/>
          <w:szCs w:val="28"/>
        </w:rPr>
        <w:t>В целях содействия осуществлению самоуправленческих начал, развитию инициативы коллектива, расширению коллегиальных, демократических форм созывается Общее собрание коллектива, являющееся высшим органом самоуправления в учреждении. К компетенции Общего собрания о</w:t>
      </w:r>
      <w:r w:rsidR="00A20966" w:rsidRPr="00AC247F">
        <w:rPr>
          <w:rFonts w:ascii="Times New Roman" w:hAnsi="Times New Roman" w:cs="Times New Roman"/>
          <w:sz w:val="28"/>
          <w:szCs w:val="28"/>
        </w:rPr>
        <w:t>тносятся: принятие Устава</w:t>
      </w:r>
      <w:r w:rsidRPr="00AC247F">
        <w:rPr>
          <w:rFonts w:ascii="Times New Roman" w:hAnsi="Times New Roman" w:cs="Times New Roman"/>
          <w:sz w:val="28"/>
          <w:szCs w:val="28"/>
        </w:rPr>
        <w:t>, внесение изменений и дополнений к нему; обсуждение и п</w:t>
      </w:r>
      <w:r w:rsidR="00A20966" w:rsidRPr="00AC247F">
        <w:rPr>
          <w:rFonts w:ascii="Times New Roman" w:hAnsi="Times New Roman" w:cs="Times New Roman"/>
          <w:sz w:val="28"/>
          <w:szCs w:val="28"/>
        </w:rPr>
        <w:t>ринятие локальных актов</w:t>
      </w:r>
      <w:r w:rsidRPr="00AC247F">
        <w:rPr>
          <w:rFonts w:ascii="Times New Roman" w:hAnsi="Times New Roman" w:cs="Times New Roman"/>
          <w:sz w:val="28"/>
          <w:szCs w:val="28"/>
        </w:rPr>
        <w:t>; решение вопросов о необходимости заключения, изменения, дополнения коллективного договора, принятие коллективного договора; рассмотрение и принятие решений по во</w:t>
      </w:r>
      <w:r w:rsidRPr="00AC247F">
        <w:rPr>
          <w:rFonts w:ascii="Times New Roman" w:hAnsi="Times New Roman" w:cs="Times New Roman"/>
          <w:sz w:val="28"/>
          <w:szCs w:val="28"/>
        </w:rPr>
        <w:lastRenderedPageBreak/>
        <w:t>просам дея</w:t>
      </w:r>
      <w:r w:rsidR="00A20966" w:rsidRPr="00AC247F">
        <w:rPr>
          <w:rFonts w:ascii="Times New Roman" w:hAnsi="Times New Roman" w:cs="Times New Roman"/>
          <w:sz w:val="28"/>
          <w:szCs w:val="28"/>
        </w:rPr>
        <w:t>тельности СДЮТиЭ</w:t>
      </w:r>
      <w:r w:rsidRPr="00AC247F">
        <w:rPr>
          <w:rFonts w:ascii="Times New Roman" w:hAnsi="Times New Roman" w:cs="Times New Roman"/>
          <w:sz w:val="28"/>
          <w:szCs w:val="28"/>
        </w:rPr>
        <w:t>, не входящих в компетенцию других ор</w:t>
      </w:r>
      <w:r w:rsidR="00A20966" w:rsidRPr="00AC247F">
        <w:rPr>
          <w:rFonts w:ascii="Times New Roman" w:hAnsi="Times New Roman" w:cs="Times New Roman"/>
          <w:sz w:val="28"/>
          <w:szCs w:val="28"/>
        </w:rPr>
        <w:t>ганов</w:t>
      </w:r>
      <w:r w:rsidRPr="00AC247F">
        <w:rPr>
          <w:rFonts w:ascii="Times New Roman" w:hAnsi="Times New Roman" w:cs="Times New Roman"/>
          <w:sz w:val="28"/>
          <w:szCs w:val="28"/>
        </w:rPr>
        <w:t xml:space="preserve"> самоуправления. </w:t>
      </w:r>
    </w:p>
    <w:p w:rsidR="007D22BF" w:rsidRPr="00AC247F" w:rsidRDefault="00C47DCB" w:rsidP="00AC24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247F">
        <w:rPr>
          <w:rFonts w:ascii="Times New Roman" w:hAnsi="Times New Roman" w:cs="Times New Roman"/>
          <w:sz w:val="28"/>
          <w:szCs w:val="28"/>
        </w:rPr>
        <w:t xml:space="preserve">На заседаниях Педагогического совета рассматриваются такие вопросы как: готовность </w:t>
      </w:r>
      <w:r w:rsidR="00A20966" w:rsidRPr="00AC247F">
        <w:rPr>
          <w:rFonts w:ascii="Times New Roman" w:hAnsi="Times New Roman" w:cs="Times New Roman"/>
          <w:sz w:val="28"/>
          <w:szCs w:val="28"/>
        </w:rPr>
        <w:t>СДЮТиЭ</w:t>
      </w:r>
      <w:r w:rsidRPr="00AC247F">
        <w:rPr>
          <w:rFonts w:ascii="Times New Roman" w:hAnsi="Times New Roman" w:cs="Times New Roman"/>
          <w:sz w:val="28"/>
          <w:szCs w:val="28"/>
        </w:rPr>
        <w:t xml:space="preserve"> к учебному году, организация учебно-воспитательного процесса, рассмотрение нормативно-правовых документов, принятие учебно-воспитательных планов и многие другие учебные и организационные вопросы. Таким образом, сложившаяся система управления обеспечивает выполнение поставленных целей и задач и в целом соответствует современным требованиям.</w:t>
      </w:r>
    </w:p>
    <w:p w:rsidR="002452E5" w:rsidRDefault="002452E5" w:rsidP="002452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E1077" w:rsidRPr="00AC247F" w:rsidRDefault="00885D3F" w:rsidP="00AC247F">
      <w:pPr>
        <w:spacing w:after="0" w:line="48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b/>
          <w:sz w:val="28"/>
          <w:szCs w:val="28"/>
        </w:rPr>
        <w:t>Особенности организации учебно-воспитательного процесса</w:t>
      </w:r>
    </w:p>
    <w:p w:rsidR="001E1077" w:rsidRPr="00AC247F" w:rsidRDefault="001E1077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Обучение и воспитание в СДЮТиЭ ведется на русском и татарском языках. В СДЮТиЭ зачисляются дети в возрасте  от 6 до 18 лет. Зачисление осуществляется на ос</w:t>
      </w:r>
      <w:r w:rsidR="006B7D1D" w:rsidRPr="00AC247F">
        <w:rPr>
          <w:rFonts w:ascii="Times New Roman" w:eastAsia="Times New Roman" w:hAnsi="Times New Roman" w:cs="Times New Roman"/>
          <w:sz w:val="28"/>
          <w:szCs w:val="28"/>
        </w:rPr>
        <w:t>новании заявления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от родителей или от учащихся с возраста 14лет, а также локального акта «Правила приема учащихся в МБУДО «СДЮТиЭ». Зачисление учащихся оформляется приказом по Учреждению, перевод и отчисление обучающихся осуществляется решением педагогического совета Учреждения и приказом по Учреждению.  При приеме ребенка в СДЮТиЭ его родители (законные представители) и он сам должны быть ознакомлены с Уставом СДЮТиЭ, лицензией на право ведения образовательной деятельности, общеобразовательной программой и другими документами, регламентирующими организацию образовательного процесса.</w:t>
      </w:r>
    </w:p>
    <w:p w:rsidR="001E1077" w:rsidRPr="00AC247F" w:rsidRDefault="001E1077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Организация образовательного процесса в СДЮТиЭ осуществляется в соответствии с учебным планом и расписаниями занятий. Занятия в СДЮТиЭ проводятся на базе общеобразовательных учреждений (школы, лицеи, гимназии). Отношения между ними определяются договором.</w:t>
      </w:r>
    </w:p>
    <w:p w:rsidR="001E1077" w:rsidRPr="00AC247F" w:rsidRDefault="001E1077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Занятия детей 1-го года обучения начинаются с 10 сентября, детей 2-го и последующих годов обучения – с 1 сентября. Продолжительность учебного года -36 недель. Учебный год заканчивается 31 мая. Работа в каникулярное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 ведется в соответствии с планом работы на каникулы, утвержденным директором СДЮТиЭ. </w:t>
      </w:r>
    </w:p>
    <w:p w:rsidR="001E1077" w:rsidRPr="00AC247F" w:rsidRDefault="001E1077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Расписание занятий объединений составляется администрацией СДЮТиЭ с учетом создания наиболее благоприятного режима труда и отдыха детей по представлению педагогов с учетом пожеланий родителей, возрастных особенностей детей и установленных санитарно-гигиенических норм.</w:t>
      </w:r>
    </w:p>
    <w:p w:rsidR="002452E5" w:rsidRDefault="002452E5" w:rsidP="00AC247F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52E5" w:rsidRDefault="00F9183C" w:rsidP="00AC247F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b/>
          <w:sz w:val="28"/>
          <w:szCs w:val="28"/>
        </w:rPr>
        <w:t>Анализ численного состава учащихся</w:t>
      </w:r>
    </w:p>
    <w:p w:rsidR="00F9183C" w:rsidRPr="00AC247F" w:rsidRDefault="00F9183C" w:rsidP="00AC247F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направлениям и годам обучения </w:t>
      </w:r>
    </w:p>
    <w:p w:rsidR="00F9183C" w:rsidRPr="00AC247F" w:rsidRDefault="00F9183C" w:rsidP="00AC247F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b/>
          <w:sz w:val="28"/>
          <w:szCs w:val="28"/>
        </w:rPr>
        <w:t>на 01.04.2021г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1441"/>
        <w:gridCol w:w="1320"/>
        <w:gridCol w:w="1652"/>
        <w:gridCol w:w="1344"/>
        <w:gridCol w:w="2040"/>
      </w:tblGrid>
      <w:tr w:rsidR="00F9183C" w:rsidRPr="00DD2A21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rPr>
                <w:rFonts w:ascii="Times New Roman" w:eastAsia="Calibri" w:hAnsi="Times New Roman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  <w:sz w:val="20"/>
              </w:rPr>
              <w:t>Туристско-краеведческое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  <w:sz w:val="20"/>
              </w:rPr>
              <w:t>Техническое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  <w:sz w:val="20"/>
              </w:rPr>
              <w:t>Художественное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  <w:sz w:val="20"/>
              </w:rPr>
              <w:t>Естественно-научное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</w:t>
            </w:r>
            <w:r w:rsidRPr="00DD2A21">
              <w:rPr>
                <w:rFonts w:ascii="Times New Roman" w:eastAsia="Calibri" w:hAnsi="Times New Roman"/>
              </w:rPr>
              <w:t>сего</w:t>
            </w:r>
          </w:p>
        </w:tc>
      </w:tr>
      <w:tr w:rsidR="00F9183C" w:rsidRPr="00DD2A21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</w:rPr>
              <w:t>Кол-во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</w:rPr>
              <w:t>37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</w:rPr>
              <w:t>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F9183C" w:rsidRPr="00DD2A21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</w:rPr>
              <w:t>Кол-во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</w:rPr>
              <w:t>555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DD2A21">
              <w:rPr>
                <w:rFonts w:ascii="Times New Roman" w:hAnsi="Times New Roman"/>
              </w:rPr>
              <w:t>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</w:rPr>
              <w:t>45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jc w:val="center"/>
              <w:rPr>
                <w:rFonts w:ascii="Times New Roman" w:hAnsi="Times New Roman"/>
              </w:rPr>
            </w:pPr>
            <w:r w:rsidRPr="00DD2A21">
              <w:rPr>
                <w:rFonts w:ascii="Times New Roman" w:hAnsi="Times New Roman"/>
              </w:rPr>
              <w:t>120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  <w:r w:rsidRPr="00DD2A21">
              <w:rPr>
                <w:rFonts w:ascii="Times New Roman" w:hAnsi="Times New Roman"/>
              </w:rPr>
              <w:t>0</w:t>
            </w:r>
          </w:p>
        </w:tc>
      </w:tr>
      <w:tr w:rsidR="00F9183C" w:rsidRPr="00DD2A21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1год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</w:tr>
      <w:tr w:rsidR="00F9183C" w:rsidRPr="00DD2A21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1год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135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Pr="00DD2A2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270</w:t>
            </w:r>
          </w:p>
        </w:tc>
      </w:tr>
      <w:tr w:rsidR="00F9183C" w:rsidRPr="00DD2A21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2год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33</w:t>
            </w:r>
          </w:p>
        </w:tc>
      </w:tr>
      <w:tr w:rsidR="00F9183C" w:rsidRPr="00DD2A21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2год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300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495</w:t>
            </w:r>
          </w:p>
        </w:tc>
      </w:tr>
      <w:tr w:rsidR="00F9183C" w:rsidRPr="00DD2A21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3год групп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F9183C" w:rsidTr="001D264B">
        <w:trPr>
          <w:trHeight w:val="1"/>
        </w:trPr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3год детей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DD2A21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9183C" w:rsidRPr="004C3E59" w:rsidRDefault="00F9183C" w:rsidP="001D264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2A21">
              <w:rPr>
                <w:rFonts w:ascii="Times New Roman" w:eastAsia="Times New Roman" w:hAnsi="Times New Roman" w:cs="Times New Roman"/>
              </w:rPr>
              <w:t>165</w:t>
            </w:r>
          </w:p>
        </w:tc>
      </w:tr>
    </w:tbl>
    <w:p w:rsidR="002452E5" w:rsidRDefault="002452E5" w:rsidP="00AC247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183C" w:rsidRPr="00AC247F" w:rsidRDefault="00F9183C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247F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C24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чебный план СДЮТиЭ на 1.09.2020г предусматривает обучение детей в количестве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960 </w:t>
      </w:r>
      <w:r w:rsidRPr="00AC24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человек  в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64 </w:t>
      </w:r>
      <w:r w:rsidRPr="00AC247F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группах. Сокращение</w:t>
      </w:r>
      <w:r w:rsidR="00655529" w:rsidRPr="00AC24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 группы и 30 человек </w:t>
      </w:r>
      <w:r w:rsidRPr="00AC247F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произошло из-за увольнения педагога.</w:t>
      </w:r>
    </w:p>
    <w:p w:rsidR="009F05F4" w:rsidRPr="00AC247F" w:rsidRDefault="00F9183C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Из приведенной выше таблицы видно, что приоритетным направлением является туристско-краеведческое</w:t>
      </w:r>
      <w:r w:rsidR="006B7D1D" w:rsidRPr="00AC247F">
        <w:rPr>
          <w:rFonts w:ascii="Times New Roman" w:eastAsia="Times New Roman" w:hAnsi="Times New Roman" w:cs="Times New Roman"/>
          <w:sz w:val="28"/>
          <w:szCs w:val="28"/>
        </w:rPr>
        <w:t>. Количество учащихся этого направления составляет 59,6% от общей численности по учреждению.</w:t>
      </w:r>
    </w:p>
    <w:p w:rsidR="009F05F4" w:rsidRPr="00AC247F" w:rsidRDefault="009F05F4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По результатам 2020г достигнуты следующие результаты и показатели качества предоставления муниципальной услуги в процентах:</w:t>
      </w:r>
    </w:p>
    <w:p w:rsidR="009F05F4" w:rsidRPr="00AC247F" w:rsidRDefault="009F05F4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 выполнение учебных программ -100%</w:t>
      </w:r>
    </w:p>
    <w:p w:rsidR="009F05F4" w:rsidRPr="00AC247F" w:rsidRDefault="009F05F4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lastRenderedPageBreak/>
        <w:t>- сохранность контингента -100%</w:t>
      </w:r>
    </w:p>
    <w:p w:rsidR="009F05F4" w:rsidRPr="00AC247F" w:rsidRDefault="009F05F4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- участие учащихся в конкурсах, соревнованиях, конференциях и других мероприятиях</w:t>
      </w:r>
      <w:r w:rsidR="005F1621" w:rsidRPr="00AC247F">
        <w:rPr>
          <w:rFonts w:ascii="Times New Roman" w:eastAsia="Times New Roman" w:hAnsi="Times New Roman" w:cs="Times New Roman"/>
          <w:sz w:val="28"/>
          <w:szCs w:val="28"/>
        </w:rPr>
        <w:t xml:space="preserve"> составляет </w:t>
      </w:r>
      <w:r w:rsidR="00655529" w:rsidRPr="00AC247F">
        <w:rPr>
          <w:rFonts w:ascii="Times New Roman" w:eastAsia="Times New Roman" w:hAnsi="Times New Roman" w:cs="Times New Roman"/>
          <w:sz w:val="28"/>
          <w:szCs w:val="28"/>
        </w:rPr>
        <w:t>29</w:t>
      </w:r>
      <w:r w:rsidR="005F1621" w:rsidRPr="00AC247F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 w:rsidR="00EA3629" w:rsidRPr="00AC247F">
        <w:rPr>
          <w:rFonts w:ascii="Times New Roman" w:eastAsia="Times New Roman" w:hAnsi="Times New Roman" w:cs="Times New Roman"/>
          <w:sz w:val="28"/>
          <w:szCs w:val="28"/>
        </w:rPr>
        <w:t>, из них:</w:t>
      </w:r>
    </w:p>
    <w:p w:rsidR="009F05F4" w:rsidRPr="00AC247F" w:rsidRDefault="009F05F4" w:rsidP="00AC247F">
      <w:pPr>
        <w:pStyle w:val="aa"/>
        <w:numPr>
          <w:ilvl w:val="2"/>
          <w:numId w:val="5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уровень – </w:t>
      </w:r>
      <w:r w:rsidR="005F1621" w:rsidRPr="00AC247F">
        <w:rPr>
          <w:rFonts w:ascii="Times New Roman" w:eastAsia="Times New Roman" w:hAnsi="Times New Roman" w:cs="Times New Roman"/>
          <w:sz w:val="28"/>
          <w:szCs w:val="28"/>
        </w:rPr>
        <w:t>164 (17</w:t>
      </w:r>
      <w:r w:rsidR="00655529" w:rsidRPr="00AC247F">
        <w:rPr>
          <w:rFonts w:ascii="Times New Roman" w:eastAsia="Times New Roman" w:hAnsi="Times New Roman" w:cs="Times New Roman"/>
          <w:sz w:val="28"/>
          <w:szCs w:val="28"/>
        </w:rPr>
        <w:t>,1</w:t>
      </w:r>
      <w:r w:rsidR="005F1621" w:rsidRPr="00AC247F">
        <w:rPr>
          <w:rFonts w:ascii="Times New Roman" w:eastAsia="Times New Roman" w:hAnsi="Times New Roman" w:cs="Times New Roman"/>
          <w:sz w:val="28"/>
          <w:szCs w:val="28"/>
        </w:rPr>
        <w:t>%)</w:t>
      </w:r>
    </w:p>
    <w:p w:rsidR="009F05F4" w:rsidRPr="00AC247F" w:rsidRDefault="005F1621" w:rsidP="00AC247F">
      <w:pPr>
        <w:pStyle w:val="aa"/>
        <w:numPr>
          <w:ilvl w:val="2"/>
          <w:numId w:val="5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региональный и межрегиональный</w:t>
      </w:r>
      <w:r w:rsidR="009F05F4" w:rsidRPr="00AC247F">
        <w:rPr>
          <w:rFonts w:ascii="Times New Roman" w:eastAsia="Times New Roman" w:hAnsi="Times New Roman" w:cs="Times New Roman"/>
          <w:sz w:val="28"/>
          <w:szCs w:val="28"/>
        </w:rPr>
        <w:t xml:space="preserve"> уровень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05F4" w:rsidRPr="00AC247F">
        <w:rPr>
          <w:rFonts w:ascii="Times New Roman" w:eastAsia="Times New Roman" w:hAnsi="Times New Roman" w:cs="Times New Roman"/>
          <w:sz w:val="28"/>
          <w:szCs w:val="28"/>
        </w:rPr>
        <w:t>-</w:t>
      </w:r>
      <w:r w:rsidR="00EA3629" w:rsidRPr="00AC2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67 (6,9%)</w:t>
      </w:r>
    </w:p>
    <w:p w:rsidR="009F05F4" w:rsidRPr="00AC247F" w:rsidRDefault="009F05F4" w:rsidP="00AC247F">
      <w:pPr>
        <w:pStyle w:val="aa"/>
        <w:numPr>
          <w:ilvl w:val="2"/>
          <w:numId w:val="50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Федеральный и международный уровень -</w:t>
      </w:r>
      <w:r w:rsidR="00EA3629" w:rsidRPr="00AC24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529" w:rsidRPr="00AC247F">
        <w:rPr>
          <w:rFonts w:ascii="Times New Roman" w:eastAsia="Times New Roman" w:hAnsi="Times New Roman" w:cs="Times New Roman"/>
          <w:sz w:val="28"/>
          <w:szCs w:val="28"/>
        </w:rPr>
        <w:t>48 (5%</w:t>
      </w:r>
      <w:r w:rsidR="005F1621" w:rsidRPr="00AC247F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92499" w:rsidRPr="00AC247F" w:rsidRDefault="002E46A4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Работа объединений ведется на </w:t>
      </w:r>
      <w:r w:rsidR="002452E5" w:rsidRPr="00AC247F">
        <w:rPr>
          <w:rFonts w:ascii="Times New Roman" w:eastAsia="Times New Roman" w:hAnsi="Times New Roman" w:cs="Times New Roman"/>
          <w:sz w:val="28"/>
          <w:szCs w:val="28"/>
        </w:rPr>
        <w:t>базе общеобразовательных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учреждений Советского района г.</w:t>
      </w:r>
      <w:r w:rsidR="00687FB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Казани, с которыми заключены договора безвозмездного пользования муниципальным имуществом: гимназии №№11, 141, </w:t>
      </w:r>
      <w:r w:rsidR="002452E5">
        <w:rPr>
          <w:rFonts w:ascii="Times New Roman" w:eastAsia="Times New Roman" w:hAnsi="Times New Roman" w:cs="Times New Roman"/>
          <w:sz w:val="28"/>
          <w:szCs w:val="28"/>
        </w:rPr>
        <w:t xml:space="preserve">175, </w:t>
      </w:r>
      <w:r w:rsidR="002452E5" w:rsidRPr="00AC247F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№№ 22, 72, 124, 140, лицей №№ 110. Кроме того, большая работа со школами района проводится при проведении массовых мероприятий. </w:t>
      </w:r>
      <w:r w:rsidR="00392499" w:rsidRPr="00AC247F">
        <w:rPr>
          <w:rFonts w:ascii="Times New Roman" w:eastAsia="Times New Roman" w:hAnsi="Times New Roman" w:cs="Times New Roman"/>
          <w:sz w:val="28"/>
          <w:szCs w:val="28"/>
        </w:rPr>
        <w:t>Так, за отчетный год были проведены следующие мероприятия для школьников Советского района:</w:t>
      </w:r>
    </w:p>
    <w:p w:rsidR="00392499" w:rsidRPr="00AC247F" w:rsidRDefault="00655529" w:rsidP="00AC247F">
      <w:pPr>
        <w:pStyle w:val="aa"/>
        <w:numPr>
          <w:ilvl w:val="0"/>
          <w:numId w:val="4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392499" w:rsidRPr="00AC247F">
        <w:rPr>
          <w:rFonts w:ascii="Times New Roman" w:eastAsia="Times New Roman" w:hAnsi="Times New Roman" w:cs="Times New Roman"/>
          <w:sz w:val="28"/>
          <w:szCs w:val="28"/>
        </w:rPr>
        <w:t xml:space="preserve">айонный конкурс юных экскурсоводов «Многоликая Казань», </w:t>
      </w:r>
    </w:p>
    <w:p w:rsidR="00392499" w:rsidRPr="00AC247F" w:rsidRDefault="00392499" w:rsidP="00AC247F">
      <w:pPr>
        <w:pStyle w:val="aa"/>
        <w:numPr>
          <w:ilvl w:val="0"/>
          <w:numId w:val="4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районный залинг учащихся в зачет муниципального </w:t>
      </w:r>
      <w:r w:rsidR="002452E5" w:rsidRPr="00AC247F">
        <w:rPr>
          <w:rFonts w:ascii="Times New Roman" w:eastAsia="Times New Roman" w:hAnsi="Times New Roman" w:cs="Times New Roman"/>
          <w:sz w:val="28"/>
          <w:szCs w:val="28"/>
        </w:rPr>
        <w:t>этапа туриады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(спартакиады) среди обучающихся РТ, </w:t>
      </w:r>
    </w:p>
    <w:p w:rsidR="00392499" w:rsidRPr="00AC247F" w:rsidRDefault="00392499" w:rsidP="00AC247F">
      <w:pPr>
        <w:pStyle w:val="aa"/>
        <w:numPr>
          <w:ilvl w:val="0"/>
          <w:numId w:val="4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 районный конкурс юных экскурсоводов « Моя родина – Татарстан», посвященный 100-летию ТАССР,</w:t>
      </w:r>
    </w:p>
    <w:p w:rsidR="002E46A4" w:rsidRPr="00AC247F" w:rsidRDefault="00392499" w:rsidP="00AC247F">
      <w:pPr>
        <w:pStyle w:val="aa"/>
        <w:numPr>
          <w:ilvl w:val="0"/>
          <w:numId w:val="4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районный конкурс юных краеведов «Казань - фронту, Казань - Победе!», посвящен</w:t>
      </w:r>
      <w:r w:rsidR="00655529" w:rsidRPr="00AC247F">
        <w:rPr>
          <w:rFonts w:ascii="Times New Roman" w:eastAsia="Times New Roman" w:hAnsi="Times New Roman" w:cs="Times New Roman"/>
          <w:sz w:val="28"/>
          <w:szCs w:val="28"/>
        </w:rPr>
        <w:t>ный 75-летию П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обеды в Великой Отечественной войне.</w:t>
      </w:r>
    </w:p>
    <w:p w:rsidR="00EE0989" w:rsidRPr="00AC247F" w:rsidRDefault="00EE0989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Также проводятся массовые мероприятия среди учащихся СДЮТиЭ:</w:t>
      </w:r>
    </w:p>
    <w:p w:rsidR="00EE0989" w:rsidRPr="00AC247F" w:rsidRDefault="00EE0989" w:rsidP="00AC247F">
      <w:pPr>
        <w:pStyle w:val="aa"/>
        <w:numPr>
          <w:ilvl w:val="0"/>
          <w:numId w:val="4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День пожилого человека – беседы в гру</w:t>
      </w:r>
      <w:r w:rsidR="00CE7348" w:rsidRPr="00AC247F">
        <w:rPr>
          <w:rFonts w:ascii="Times New Roman" w:eastAsia="Times New Roman" w:hAnsi="Times New Roman" w:cs="Times New Roman"/>
          <w:sz w:val="28"/>
          <w:szCs w:val="28"/>
        </w:rPr>
        <w:t>ппах, конкурсы рисунков (274 учащих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ся)</w:t>
      </w:r>
      <w:r w:rsidR="00856FE6" w:rsidRPr="00AC24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0989" w:rsidRPr="00AC247F" w:rsidRDefault="00EE0989" w:rsidP="00AC247F">
      <w:pPr>
        <w:pStyle w:val="aa"/>
        <w:numPr>
          <w:ilvl w:val="0"/>
          <w:numId w:val="4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День учителя – выставка открыток, праздничные поздравления, выпуск стенгазеты (41 </w:t>
      </w:r>
      <w:r w:rsidR="00EA3629" w:rsidRPr="00AC247F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)</w:t>
      </w:r>
      <w:r w:rsidR="00856FE6" w:rsidRPr="00AC24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E0989" w:rsidRPr="00AC247F" w:rsidRDefault="00AE5E2F" w:rsidP="00AC247F">
      <w:pPr>
        <w:pStyle w:val="aa"/>
        <w:numPr>
          <w:ilvl w:val="0"/>
          <w:numId w:val="4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 xml:space="preserve">Творческий конкурс ко Дню мамы – Букет для мамы (32 </w:t>
      </w:r>
      <w:r w:rsidR="00EA3629" w:rsidRPr="00AC247F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)</w:t>
      </w:r>
      <w:r w:rsidR="00856FE6" w:rsidRPr="00AC24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E5E2F" w:rsidRPr="00AC247F" w:rsidRDefault="00AE5E2F" w:rsidP="00AC247F">
      <w:pPr>
        <w:pStyle w:val="aa"/>
        <w:numPr>
          <w:ilvl w:val="0"/>
          <w:numId w:val="4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Конкурс творческих работ «Новогодняя фантазия» (33 работы)</w:t>
      </w:r>
      <w:r w:rsidR="00856FE6" w:rsidRPr="00AC24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E5E2F" w:rsidRPr="00AC247F" w:rsidRDefault="00EF2DAB" w:rsidP="00AC247F">
      <w:pPr>
        <w:pStyle w:val="aa"/>
        <w:numPr>
          <w:ilvl w:val="0"/>
          <w:numId w:val="4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Соревнования по волейболу (8 команд)</w:t>
      </w:r>
      <w:r w:rsidR="00856FE6" w:rsidRPr="00AC24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2DAB" w:rsidRPr="00AC247F" w:rsidRDefault="00EF2DAB" w:rsidP="00AC247F">
      <w:pPr>
        <w:pStyle w:val="aa"/>
        <w:numPr>
          <w:ilvl w:val="0"/>
          <w:numId w:val="49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Соревнования по картингу «Памяти Н.А. Галлямова» (26 </w:t>
      </w:r>
      <w:r w:rsidR="00EA3629" w:rsidRPr="00AC247F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AC247F">
        <w:rPr>
          <w:rFonts w:ascii="Times New Roman" w:eastAsia="Times New Roman" w:hAnsi="Times New Roman" w:cs="Times New Roman"/>
          <w:sz w:val="28"/>
          <w:szCs w:val="28"/>
        </w:rPr>
        <w:t>)</w:t>
      </w:r>
      <w:r w:rsidR="00856FE6" w:rsidRPr="00AC247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2DAB" w:rsidRPr="00AC247F" w:rsidRDefault="001D264B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Количество мероприятий уменьшилось в связи со сложившейся эпидемиологической обстановкой.</w:t>
      </w:r>
    </w:p>
    <w:p w:rsidR="001D264B" w:rsidRPr="00AC247F" w:rsidRDefault="00C1657A" w:rsidP="00AC24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247F">
        <w:rPr>
          <w:rFonts w:ascii="Times New Roman" w:eastAsia="Times New Roman" w:hAnsi="Times New Roman" w:cs="Times New Roman"/>
          <w:sz w:val="28"/>
          <w:szCs w:val="28"/>
        </w:rPr>
        <w:t>В 2020 году н</w:t>
      </w:r>
      <w:r w:rsidR="001D264B" w:rsidRPr="00AC247F">
        <w:rPr>
          <w:rFonts w:ascii="Times New Roman" w:eastAsia="Times New Roman" w:hAnsi="Times New Roman" w:cs="Times New Roman"/>
          <w:sz w:val="28"/>
          <w:szCs w:val="28"/>
        </w:rPr>
        <w:t>аши учащиеся приняли участие в следующих мероприятиях: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1"/>
        <w:gridCol w:w="2199"/>
      </w:tblGrid>
      <w:tr w:rsidR="00C1657A" w:rsidRPr="00366653" w:rsidTr="00F95BFB">
        <w:tc>
          <w:tcPr>
            <w:tcW w:w="5000" w:type="pct"/>
            <w:gridSpan w:val="2"/>
          </w:tcPr>
          <w:p w:rsidR="00C1657A" w:rsidRPr="00C1657A" w:rsidRDefault="00C1657A" w:rsidP="00C1657A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  <w:b/>
              </w:rPr>
              <w:t>Районные: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Районный залинг учащихся Советского района г. Казани, в зачет муниципального этапа </w:t>
            </w:r>
            <w:r w:rsidRPr="00C1657A">
              <w:rPr>
                <w:rFonts w:ascii="Times New Roman" w:hAnsi="Times New Roman"/>
                <w:lang w:val="en-US"/>
              </w:rPr>
              <w:t>IV</w:t>
            </w:r>
            <w:r w:rsidRPr="00C1657A">
              <w:rPr>
                <w:rFonts w:ascii="Times New Roman" w:hAnsi="Times New Roman"/>
              </w:rPr>
              <w:t>Туриады (Спартакиады) среди обучающихся РТ 2019-2020 учебного года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40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19 призовых мест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Районный этап республиканского конкурса рисунков «Буду бдительным на льду и на воде»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Заочный районный литературный конкурс «Письмо солдату», посвященный Дню защитника Отечества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2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Лауреат 1 степени 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highlight w:val="yellow"/>
              </w:rPr>
            </w:pPr>
            <w:r w:rsidRPr="00C1657A">
              <w:rPr>
                <w:rFonts w:ascii="Times New Roman" w:hAnsi="Times New Roman"/>
              </w:rPr>
              <w:t>Дипломант 2 степени</w:t>
            </w:r>
            <w:r w:rsidRPr="00C1657A">
              <w:rPr>
                <w:rFonts w:ascii="Times New Roman" w:hAnsi="Times New Roman"/>
                <w:color w:val="FF0000"/>
              </w:rPr>
              <w:t xml:space="preserve">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Районный конкурс юных экскурсоводов «Моя родина - Татарстан», посвященный 100-летию ТАССР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3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2, 2, 3 места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Районный конкурс юных краеведов «Казань – фронту, Казань – Победе!», посвященный 75-летию Победы в ВОв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6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2 , 3 места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Открытые соревнования МБУДО ДДЮТиЭ «Простор» по спортивному ориентированию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7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5  призовых мест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Районный конкурс чтецов литературных произведений о природе «Земля – наш общий дом»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1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Районный конкурс юных экскурсоводов «Многоликая Казань!»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7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tabs>
                <w:tab w:val="left" w:pos="1473"/>
              </w:tabs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1, 1, 3 места </w:t>
            </w:r>
            <w:r w:rsidRPr="00C1657A">
              <w:rPr>
                <w:rFonts w:ascii="Times New Roman" w:hAnsi="Times New Roman"/>
              </w:rPr>
              <w:tab/>
            </w:r>
          </w:p>
        </w:tc>
      </w:tr>
      <w:tr w:rsidR="00C1657A" w:rsidRPr="00366653" w:rsidTr="00F95BFB">
        <w:tc>
          <w:tcPr>
            <w:tcW w:w="5000" w:type="pct"/>
            <w:gridSpan w:val="2"/>
          </w:tcPr>
          <w:p w:rsidR="00C1657A" w:rsidRPr="00C1657A" w:rsidRDefault="00C1657A" w:rsidP="00C1657A">
            <w:pPr>
              <w:pStyle w:val="ac"/>
              <w:jc w:val="center"/>
              <w:rPr>
                <w:rFonts w:ascii="Times New Roman" w:hAnsi="Times New Roman"/>
                <w:u w:val="single"/>
              </w:rPr>
            </w:pPr>
            <w:r w:rsidRPr="00C1657A">
              <w:rPr>
                <w:rFonts w:ascii="Times New Roman" w:hAnsi="Times New Roman"/>
                <w:b/>
              </w:rPr>
              <w:t>Городские: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Конкурс  юных краеведов «Моя Родина – Татарстан!», посвященный 100-летию ТАССР среди 9-11 классов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7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3 место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Первенство поселка Куженер по картингу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3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1, 2, 2 места </w:t>
            </w:r>
            <w:r w:rsidRPr="00C1657A">
              <w:rPr>
                <w:rFonts w:ascii="Times New Roman" w:hAnsi="Times New Roman"/>
              </w:rPr>
              <w:tab/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shd w:val="clear" w:color="auto" w:fill="FFFFFF"/>
              </w:rPr>
            </w:pPr>
            <w:r w:rsidRPr="00C1657A">
              <w:rPr>
                <w:rFonts w:ascii="Times New Roman" w:hAnsi="Times New Roman"/>
              </w:rPr>
              <w:t>Первенство г. Казани по спортивному ориентированию на лыжах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4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  <w:lang w:val="en-US"/>
              </w:rPr>
            </w:pPr>
            <w:r w:rsidRPr="00C1657A">
              <w:rPr>
                <w:rFonts w:ascii="Times New Roman" w:hAnsi="Times New Roman"/>
              </w:rPr>
              <w:t>1, 2, 3 места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Городской экологический проект «Экологическая ответственность» по пропаганде раздельного сбора мусора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2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>Городской  конкурс юных краеведов «Моя родина - Татарстан», посвященный 100-летию ТАССРсреди 6-8 классов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2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3 место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Городской детско-юношеский интеллектуально творческий фестиваль «Туганилкей, ботенрухымсина!» «Любимый край, мой каждый вдох – тебе!», посвященный 100-летию ТАССР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8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Проект «Открытки Победы»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2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Первенство г.Казани по спортивному ориентированию (кросс-спринт)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5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Соревнования по спортивному ориентированию  «Золотая Стрелка»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6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2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Первенство Казани по спортивному ориентированию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4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2452E5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Первенство г.Казани</w:t>
            </w:r>
            <w:r w:rsidR="00C1657A" w:rsidRPr="00C1657A">
              <w:rPr>
                <w:rFonts w:ascii="Times New Roman" w:hAnsi="Times New Roman"/>
              </w:rPr>
              <w:t xml:space="preserve"> среди обучающихся по спортивному туризму 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 группе дисциплин «Дистанция на средствах передвижения» (велосипед)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>Участников – 12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u w:val="single"/>
              </w:rPr>
            </w:pPr>
            <w:r w:rsidRPr="00C1657A">
              <w:rPr>
                <w:rFonts w:ascii="Times New Roman" w:hAnsi="Times New Roman"/>
              </w:rPr>
              <w:t>21 призовых мест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lastRenderedPageBreak/>
              <w:t>Городской конкурс фоторабот «Краски осени»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2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F95BFB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1 Лауреат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Городской конкурс-выставка детского творчества «Вторая жизнь упаковки - 2020» в рамках проекта «Экологическая ответственность»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2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>VII</w:t>
            </w:r>
            <w:r w:rsidRPr="00C1657A">
              <w:rPr>
                <w:rFonts w:ascii="Times New Roman" w:hAnsi="Times New Roman"/>
              </w:rPr>
              <w:t xml:space="preserve"> городской экологический конкурс детского и юношеского творчества «Зеленая планета»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17 чел</w:t>
            </w:r>
            <w:r w:rsidRPr="00C1657A">
              <w:rPr>
                <w:rFonts w:ascii="Times New Roman" w:hAnsi="Times New Roman"/>
                <w:b/>
              </w:rPr>
              <w:t>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Лауреаты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,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, </w:t>
            </w:r>
            <w:r w:rsidRPr="00C1657A">
              <w:rPr>
                <w:rFonts w:ascii="Times New Roman" w:hAnsi="Times New Roman"/>
                <w:lang w:val="en-US"/>
              </w:rPr>
              <w:t>III</w:t>
            </w:r>
            <w:r w:rsidRPr="00C1657A">
              <w:rPr>
                <w:rFonts w:ascii="Times New Roman" w:hAnsi="Times New Roman"/>
              </w:rPr>
              <w:t xml:space="preserve"> степени</w:t>
            </w:r>
            <w:r w:rsidRPr="00C1657A">
              <w:rPr>
                <w:rFonts w:ascii="Times New Roman" w:hAnsi="Times New Roman"/>
                <w:color w:val="FF0000"/>
              </w:rPr>
              <w:t xml:space="preserve">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Городской конкурс проектных и творческих </w:t>
            </w:r>
            <w:r w:rsidR="002452E5" w:rsidRPr="00C1657A">
              <w:rPr>
                <w:rFonts w:ascii="Times New Roman" w:hAnsi="Times New Roman"/>
              </w:rPr>
              <w:t>разработок «</w:t>
            </w:r>
            <w:r w:rsidRPr="00C1657A">
              <w:rPr>
                <w:rFonts w:ascii="Times New Roman" w:hAnsi="Times New Roman"/>
              </w:rPr>
              <w:t>Нет фашизму!»,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посвящённый 75-летию Нюрнбергского Процесса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Первенство «СШ по ЛГ и СО г.Казани» по спортивному ориентированию на призы «Деда мороза» лыжная гонка - спринт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2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1, 3 места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 xml:space="preserve">XV городской экологический фестиваль сценического творчества школьников «Солнечный мост» в рамках природоохранного социально-образовательного проекта «Эколята» 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14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>4 призовых места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highlight w:val="yellow"/>
              </w:rPr>
            </w:pPr>
            <w:r w:rsidRPr="00C1657A">
              <w:rPr>
                <w:rFonts w:ascii="Times New Roman" w:hAnsi="Times New Roman"/>
              </w:rPr>
              <w:t>Соревнования по спортивному ориентированию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4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Первенство г.Казани по спортивному туризму ЗАЛИНГ 2020 (дистанции – пешеходные – (в закрытых помещениях))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5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</w:p>
        </w:tc>
      </w:tr>
      <w:tr w:rsidR="00C1657A" w:rsidRPr="00366653" w:rsidTr="00F95BFB">
        <w:tc>
          <w:tcPr>
            <w:tcW w:w="5000" w:type="pct"/>
            <w:gridSpan w:val="2"/>
          </w:tcPr>
          <w:p w:rsidR="00C1657A" w:rsidRPr="00C1657A" w:rsidRDefault="00C1657A" w:rsidP="00C1657A">
            <w:pPr>
              <w:pStyle w:val="ac"/>
              <w:jc w:val="center"/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  <w:b/>
              </w:rPr>
              <w:t>Республиканские: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Первенство РТ по спортивному ориентированию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2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>4 призовых места</w:t>
            </w:r>
          </w:p>
        </w:tc>
      </w:tr>
      <w:tr w:rsidR="00C1657A" w:rsidRPr="00366653" w:rsidTr="00F95BFB">
        <w:trPr>
          <w:trHeight w:val="270"/>
        </w:trPr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>VI</w:t>
            </w:r>
            <w:r w:rsidRPr="00C1657A">
              <w:rPr>
                <w:rFonts w:ascii="Times New Roman" w:hAnsi="Times New Roman"/>
              </w:rPr>
              <w:t xml:space="preserve"> республиканский конкурс творческих работ «Новогодняя сказка»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2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Конкурс «Альтернативная новогодняя елочка»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7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1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27-ые республиканские лично-командные соревнования по картингу, посвященные Дню Защитника Отечества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3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2, </w:t>
            </w:r>
            <w:r w:rsidRPr="00C1657A">
              <w:rPr>
                <w:rFonts w:ascii="Times New Roman" w:hAnsi="Times New Roman"/>
                <w:color w:val="FF0000"/>
              </w:rPr>
              <w:t xml:space="preserve"> </w:t>
            </w:r>
            <w:r w:rsidRPr="00C1657A">
              <w:rPr>
                <w:rFonts w:ascii="Times New Roman" w:hAnsi="Times New Roman"/>
              </w:rPr>
              <w:t>3 места</w:t>
            </w:r>
            <w:r w:rsidRPr="00C1657A">
              <w:rPr>
                <w:rFonts w:ascii="Times New Roman" w:hAnsi="Times New Roman"/>
                <w:color w:val="FF0000"/>
              </w:rPr>
              <w:t xml:space="preserve">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Республиканский конкурс детского творчества «Тайны шестого континента», посвященный 200-летию открытия Антарктиды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Грамота за творческий подход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Соревнования по спортивному ориентированию «Моя семья – моя команда»  4 этап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4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3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>III</w:t>
            </w:r>
            <w:r w:rsidRPr="00C1657A">
              <w:rPr>
                <w:rFonts w:ascii="Times New Roman" w:hAnsi="Times New Roman"/>
              </w:rPr>
              <w:t xml:space="preserve">  Республиканский конкурс творческих работ «Дорога БЕЗ опасности», посвященный 100-летию ТАССР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2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2, 2 места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>II</w:t>
            </w:r>
            <w:r w:rsidRPr="00C1657A">
              <w:rPr>
                <w:rFonts w:ascii="Times New Roman" w:hAnsi="Times New Roman"/>
              </w:rPr>
              <w:t xml:space="preserve"> Республиканский творческий конкурс рисунков и чтецов «Солдатами не рождаются»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6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VI Республиканский экологический фестиваль-конкурс сценического творчества школьников «РАДУЖНАЯ СЦЕНА»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3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Республиканская НПК школьников «Время открытий» в заочной форме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>III</w:t>
            </w:r>
            <w:r w:rsidRPr="00C1657A">
              <w:rPr>
                <w:rFonts w:ascii="Times New Roman" w:hAnsi="Times New Roman"/>
              </w:rPr>
              <w:t xml:space="preserve"> Республиканский конкурс талантов «Мирас – объекты культурного наследия РТ глазами детей»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2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1, 3 места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Республиканский конкурс детского творчества «Не меркнет летопись Победы»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Грамота за творческий подход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25-ое Первенство Республики Татарстан по картингу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8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3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Первенство Республики Татарстан по картингу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13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3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Открытые соревнования по спортивному туризму «Арский вызов» (дистанции - пешеходные)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5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Первенство РТ по спортивному ориентированию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5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3, 3 места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>II</w:t>
            </w:r>
            <w:r w:rsidRPr="00C1657A">
              <w:rPr>
                <w:rFonts w:ascii="Times New Roman" w:hAnsi="Times New Roman"/>
              </w:rPr>
              <w:t xml:space="preserve"> Республиканский конкурс творческих работ для учащихся, воспитателей </w:t>
            </w:r>
            <w:r w:rsidRPr="00C1657A">
              <w:rPr>
                <w:rFonts w:ascii="Times New Roman" w:hAnsi="Times New Roman"/>
              </w:rPr>
              <w:lastRenderedPageBreak/>
              <w:t>и педагогов ОО «Рабочей профессией славится мой Татарстан!», посвященный 100-летию образования ТАССР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lastRenderedPageBreak/>
              <w:t>Участников – 2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lastRenderedPageBreak/>
              <w:t xml:space="preserve">2 место 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</w:p>
        </w:tc>
      </w:tr>
      <w:tr w:rsidR="00C1657A" w:rsidRPr="00366653" w:rsidTr="00F95BFB">
        <w:tc>
          <w:tcPr>
            <w:tcW w:w="5000" w:type="pct"/>
            <w:gridSpan w:val="2"/>
          </w:tcPr>
          <w:p w:rsidR="00C1657A" w:rsidRPr="00C1657A" w:rsidRDefault="00C1657A" w:rsidP="00C1657A">
            <w:pPr>
              <w:pStyle w:val="ac"/>
              <w:jc w:val="center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b/>
              </w:rPr>
              <w:lastRenderedPageBreak/>
              <w:t>Межрегиональные: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Межрегиональная эколого-географическая НПК «Через поиск и творчество к совершенству»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3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Межрегиональный конкурс рисунков «Встреча на лесной опушке»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2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Дипломы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,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C1657A" w:rsidRPr="00366653" w:rsidTr="00F95BFB">
        <w:tc>
          <w:tcPr>
            <w:tcW w:w="5000" w:type="pct"/>
            <w:gridSpan w:val="2"/>
          </w:tcPr>
          <w:p w:rsidR="00C1657A" w:rsidRPr="00C1657A" w:rsidRDefault="00C1657A" w:rsidP="00C1657A">
            <w:pPr>
              <w:pStyle w:val="ac"/>
              <w:jc w:val="center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b/>
              </w:rPr>
              <w:t>Всероссийские: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Лично-командное первенство ПФО по спортивному ориентированию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2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u w:val="single"/>
              </w:rPr>
            </w:pP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>II</w:t>
            </w:r>
            <w:r w:rsidRPr="00C1657A">
              <w:rPr>
                <w:rFonts w:ascii="Times New Roman" w:hAnsi="Times New Roman"/>
              </w:rPr>
              <w:t xml:space="preserve"> Всероссийская олимпиада по правилам дорожного движения «Дорожная азбука»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u w:val="single"/>
              </w:rPr>
            </w:pPr>
            <w:r w:rsidRPr="00C1657A">
              <w:rPr>
                <w:rFonts w:ascii="Times New Roman" w:hAnsi="Times New Roman"/>
              </w:rPr>
              <w:t>3 место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Всероссийский творческий конкурс ко Дню защиты животных «Влажный нос, ушки и хвост»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Диплом лауреата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Всероссийская литературная викторина, посвященная жизни и творчеству А.С.Пушкина «Мой Пушкин! Мой поэт! Моя отрада!»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Диплом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Всероссийский конкурс детско-юношеского творчества «Победа юными глазами»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2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</w:t>
            </w:r>
            <w:hyperlink r:id="rId11" w:tgtFrame="_blank" w:history="1">
              <w:r w:rsidRPr="00C1657A">
                <w:rPr>
                  <w:rFonts w:ascii="Times New Roman" w:hAnsi="Times New Roman"/>
                </w:rPr>
                <w:t>ероссийский конкурс детского и юношеского творчества "День Победы! Герои, мы не забудем Ваш подвиг!"</w:t>
              </w:r>
            </w:hyperlink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 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Диплом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>Всероссийский творческий конкурс «Человек. Космос. Вселенная», посвященный дню космонавтики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Диплом I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Всероссийский эколого-краеведческий конкурс «Река весны – река жизни» 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7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Диплом </w:t>
            </w:r>
            <w:r w:rsidRPr="00C1657A">
              <w:rPr>
                <w:rFonts w:ascii="Times New Roman" w:hAnsi="Times New Roman"/>
                <w:lang w:val="en-US"/>
              </w:rPr>
              <w:t>II</w:t>
            </w:r>
            <w:r w:rsidRPr="00C1657A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>VI</w:t>
            </w:r>
            <w:r w:rsidRPr="00C1657A">
              <w:rPr>
                <w:rFonts w:ascii="Times New Roman" w:hAnsi="Times New Roman"/>
              </w:rPr>
              <w:t xml:space="preserve"> Всероссийский конкурс, посвященный Международному дню семьи «Семья – это мы! Семья – это я!»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Диплом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степени</w:t>
            </w:r>
          </w:p>
        </w:tc>
      </w:tr>
      <w:tr w:rsidR="00C1657A" w:rsidRPr="008472C2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Всероссийский конкурс детского рисунка, посвященный Всемирному дню защиты животных " Мордочка, хвост и четыре ноги"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4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Дипломы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,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,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,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степеней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Всероссийский конкурс изобразительного искусства, декоративно-прикладного творчества и фотографии «Осенних красок хоровод»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Диплом </w:t>
            </w:r>
            <w:r w:rsidRPr="00C1657A">
              <w:rPr>
                <w:rFonts w:ascii="Times New Roman" w:hAnsi="Times New Roman"/>
                <w:lang w:val="en-US"/>
              </w:rPr>
              <w:t>II</w:t>
            </w:r>
            <w:r w:rsidRPr="00C1657A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Всероссийская олимпиада «Правила дорожного движения»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Диплом I степени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Всероссийская онлайн викторина «Российская армия»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Диплом I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Всероссийская патриотическая акция «Окна Победы»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Диплом I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Всероссийский краеведческий конкурс «Мой край родной – частица Родины!»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Диплом I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Всероссийский конкурс для детей по безопасности дорожного движения «Безопасный маршрут»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>Диплом I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 xml:space="preserve">X </w:t>
            </w:r>
            <w:r w:rsidRPr="00C1657A">
              <w:rPr>
                <w:rFonts w:ascii="Times New Roman" w:hAnsi="Times New Roman"/>
              </w:rPr>
              <w:t>Всероссийский конкурс «ФГОСОБРазование»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3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Всероссийский экологический конкурс «Есть в природе бесконечной тайные мечты…»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Диплом I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>II</w:t>
            </w:r>
            <w:r w:rsidRPr="00C1657A">
              <w:rPr>
                <w:rFonts w:ascii="Times New Roman" w:hAnsi="Times New Roman"/>
              </w:rPr>
              <w:t xml:space="preserve"> Всероссийский конкурс, посвященный Дню матери « О той, что дарует нам жизнь и тепло…»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3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Дипломы I, I, II степеней 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Всероссийская олимпиада для учащихся 3 классов «Окружающий нас Мир!»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Лауреат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Первенство России по спортивному ориентированию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</w:tc>
      </w:tr>
      <w:tr w:rsidR="00C1657A" w:rsidRPr="00366653" w:rsidTr="00F95BFB">
        <w:tc>
          <w:tcPr>
            <w:tcW w:w="5000" w:type="pct"/>
            <w:gridSpan w:val="2"/>
          </w:tcPr>
          <w:p w:rsidR="00C1657A" w:rsidRPr="00C1657A" w:rsidRDefault="00C1657A" w:rsidP="00C1657A">
            <w:pPr>
              <w:pStyle w:val="ac"/>
              <w:tabs>
                <w:tab w:val="left" w:pos="4552"/>
                <w:tab w:val="center" w:pos="5420"/>
              </w:tabs>
              <w:rPr>
                <w:rFonts w:ascii="Times New Roman" w:hAnsi="Times New Roman"/>
                <w:b/>
              </w:rPr>
            </w:pPr>
            <w:r w:rsidRPr="00C1657A">
              <w:rPr>
                <w:rFonts w:ascii="Times New Roman" w:hAnsi="Times New Roman"/>
              </w:rPr>
              <w:tab/>
            </w:r>
            <w:r w:rsidRPr="00C1657A">
              <w:rPr>
                <w:rFonts w:ascii="Times New Roman" w:hAnsi="Times New Roman"/>
                <w:b/>
              </w:rPr>
              <w:tab/>
              <w:t>Международные: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  <w:lang w:val="en-US"/>
              </w:rPr>
              <w:t>XVIII</w:t>
            </w:r>
            <w:r w:rsidRPr="00C1657A">
              <w:rPr>
                <w:rFonts w:ascii="Times New Roman" w:hAnsi="Times New Roman"/>
              </w:rPr>
              <w:t xml:space="preserve"> Международная олимпиада по физкультуре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2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1, 1 места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lastRenderedPageBreak/>
              <w:t>Международный экологический конкурс «Синичкин день – встречаем зимующих птиц!»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7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Диплом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Международный творческий конкурс «Мужеству забвения не бывает», посвященный Году памяти  и славы в честь 75-летия Победы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>Диплом I степени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Международный конкурс для детей и молодежи «Спорт и туризм»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>Международный творческий конкурс для детей «Кладовая талантов»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Диплом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Международный фотоконкурс «Мой ласковый и нежный четвероногий друг»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C1657A">
              <w:rPr>
                <w:rFonts w:ascii="Times New Roman" w:hAnsi="Times New Roman"/>
              </w:rPr>
              <w:t xml:space="preserve">Диплом </w:t>
            </w:r>
            <w:r w:rsidRPr="00C1657A">
              <w:rPr>
                <w:rFonts w:ascii="Times New Roman" w:hAnsi="Times New Roman"/>
                <w:lang w:val="en-US"/>
              </w:rPr>
              <w:t>I</w:t>
            </w:r>
            <w:r w:rsidRPr="00C1657A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Международный конкурс «День Победы – праздник всей страны!»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 xml:space="preserve">1 место </w:t>
            </w:r>
          </w:p>
        </w:tc>
      </w:tr>
      <w:tr w:rsidR="00C1657A" w:rsidRPr="00366653" w:rsidTr="00F95BFB">
        <w:tc>
          <w:tcPr>
            <w:tcW w:w="3851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Международный конкурс «Памятные даты и праздники России!»</w:t>
            </w:r>
          </w:p>
        </w:tc>
        <w:tc>
          <w:tcPr>
            <w:tcW w:w="1149" w:type="pct"/>
          </w:tcPr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Участников – 1 чел.</w:t>
            </w:r>
          </w:p>
          <w:p w:rsidR="00C1657A" w:rsidRPr="00C1657A" w:rsidRDefault="00C1657A" w:rsidP="00C1657A">
            <w:pPr>
              <w:pStyle w:val="ac"/>
              <w:rPr>
                <w:rFonts w:ascii="Times New Roman" w:hAnsi="Times New Roman"/>
              </w:rPr>
            </w:pPr>
            <w:r w:rsidRPr="00C1657A">
              <w:rPr>
                <w:rFonts w:ascii="Times New Roman" w:hAnsi="Times New Roman"/>
              </w:rPr>
              <w:t>1 место</w:t>
            </w:r>
          </w:p>
        </w:tc>
      </w:tr>
    </w:tbl>
    <w:p w:rsidR="002452E5" w:rsidRDefault="002452E5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46A4" w:rsidRPr="00687FBE" w:rsidRDefault="002E46A4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Помимо этого, МБУДО «СДЮТиЭ» Советского района г.Казани взаимодействует с рядом организаций: центры детского творчества и центры туризма г.Казани, городской центр им. А.Алиша, городской эколого-биологический центр,  Республиканский центр внешкольной работы, Национальный музей Республики Татарстан, государственный музей-заповедник «Казанский кремль» (проведение экскурсий для учащихся),  Федерация спортивного ориентирования, Федерация картинга (оказание консультативной помощи для развития технических видов спорта, организация и участие в соревнованиях по картингу), Картинг центр «Форсаж», Управление гражданской защиты г.Казани (организация и совместное проведение городских соревнований «Юный спасатель» и «Школа безопасности»).</w:t>
      </w:r>
    </w:p>
    <w:p w:rsidR="002452E5" w:rsidRDefault="002452E5" w:rsidP="00687FBE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83C" w:rsidRPr="00687FBE" w:rsidRDefault="00F9183C" w:rsidP="00687FBE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FBE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 образовательного процесса</w:t>
      </w:r>
    </w:p>
    <w:p w:rsidR="00F9183C" w:rsidRPr="00687FBE" w:rsidRDefault="002452E5" w:rsidP="00687FB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7FBE">
        <w:rPr>
          <w:rFonts w:ascii="Times New Roman" w:hAnsi="Times New Roman" w:cs="Times New Roman"/>
          <w:sz w:val="28"/>
          <w:szCs w:val="28"/>
        </w:rPr>
        <w:t>В СДЮТиЭ</w:t>
      </w:r>
      <w:r w:rsidR="00F9183C" w:rsidRPr="00687FBE">
        <w:rPr>
          <w:rFonts w:ascii="Times New Roman" w:hAnsi="Times New Roman" w:cs="Times New Roman"/>
          <w:sz w:val="28"/>
          <w:szCs w:val="28"/>
        </w:rPr>
        <w:t xml:space="preserve"> реализуется 18 общеобразовательных программ, разработанных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 xml:space="preserve"> педагогами дополнительного образования, обсужденные на методическом совете, утвержденные директором СДЮТиЭ</w:t>
      </w:r>
      <w:r w:rsidR="00F9183C" w:rsidRPr="00687F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9183C" w:rsidRPr="00687FBE">
        <w:rPr>
          <w:rFonts w:ascii="Times New Roman" w:hAnsi="Times New Roman" w:cs="Times New Roman"/>
          <w:sz w:val="28"/>
          <w:szCs w:val="28"/>
        </w:rPr>
        <w:t xml:space="preserve"> 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="00F9183C" w:rsidRPr="00687F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реализации дополнительных общеобразовательных программ  1-3 года. </w:t>
      </w:r>
      <w:r w:rsidR="00F9183C" w:rsidRPr="00687FBE">
        <w:rPr>
          <w:rFonts w:ascii="Times New Roman" w:eastAsia="Symbol" w:hAnsi="Times New Roman" w:cs="Times New Roman"/>
          <w:color w:val="000000"/>
          <w:sz w:val="28"/>
          <w:szCs w:val="28"/>
        </w:rPr>
        <w:t>     </w:t>
      </w:r>
    </w:p>
    <w:p w:rsidR="00F9183C" w:rsidRPr="00687FBE" w:rsidRDefault="00F9183C" w:rsidP="00687FBE">
      <w:pPr>
        <w:tabs>
          <w:tab w:val="num" w:pos="23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color w:val="000000"/>
          <w:sz w:val="28"/>
          <w:szCs w:val="28"/>
        </w:rPr>
        <w:t>- туристско-</w:t>
      </w:r>
      <w:r w:rsidRPr="00687FBE">
        <w:rPr>
          <w:rFonts w:ascii="Times New Roman" w:hAnsi="Times New Roman" w:cs="Times New Roman"/>
          <w:sz w:val="28"/>
          <w:szCs w:val="28"/>
        </w:rPr>
        <w:t xml:space="preserve">краеведческой   </w:t>
      </w:r>
      <w:r w:rsidR="009E6335" w:rsidRPr="00687FBE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687FBE">
        <w:rPr>
          <w:rFonts w:ascii="Times New Roman" w:hAnsi="Times New Roman" w:cs="Times New Roman"/>
          <w:sz w:val="28"/>
          <w:szCs w:val="28"/>
        </w:rPr>
        <w:t xml:space="preserve"> программ</w:t>
      </w:r>
    </w:p>
    <w:p w:rsidR="00F9183C" w:rsidRPr="00687FBE" w:rsidRDefault="00F9183C" w:rsidP="00687FBE">
      <w:pPr>
        <w:tabs>
          <w:tab w:val="num" w:pos="23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- художес</w:t>
      </w:r>
      <w:r w:rsidRPr="00687FBE">
        <w:rPr>
          <w:rFonts w:ascii="Times New Roman" w:hAnsi="Times New Roman" w:cs="Times New Roman"/>
          <w:sz w:val="28"/>
          <w:szCs w:val="28"/>
        </w:rPr>
        <w:t xml:space="preserve">твенной               </w:t>
      </w:r>
      <w:r w:rsidR="009E6335" w:rsidRPr="00687FBE">
        <w:rPr>
          <w:rFonts w:ascii="Times New Roman" w:hAnsi="Times New Roman" w:cs="Times New Roman"/>
          <w:sz w:val="28"/>
          <w:szCs w:val="28"/>
        </w:rPr>
        <w:t xml:space="preserve">  </w:t>
      </w:r>
      <w:r w:rsidR="00687FBE">
        <w:rPr>
          <w:rFonts w:ascii="Times New Roman" w:hAnsi="Times New Roman" w:cs="Times New Roman"/>
          <w:sz w:val="28"/>
          <w:szCs w:val="28"/>
        </w:rPr>
        <w:t xml:space="preserve"> </w:t>
      </w:r>
      <w:r w:rsidRPr="00687FBE">
        <w:rPr>
          <w:rFonts w:ascii="Times New Roman" w:hAnsi="Times New Roman" w:cs="Times New Roman"/>
          <w:sz w:val="28"/>
          <w:szCs w:val="28"/>
        </w:rPr>
        <w:t>1 программа</w:t>
      </w:r>
    </w:p>
    <w:p w:rsidR="00F9183C" w:rsidRPr="00687FBE" w:rsidRDefault="00F9183C" w:rsidP="00687FBE">
      <w:pPr>
        <w:tabs>
          <w:tab w:val="num" w:pos="23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- естественн</w:t>
      </w:r>
      <w:r w:rsidRPr="00687FBE">
        <w:rPr>
          <w:rFonts w:ascii="Times New Roman" w:hAnsi="Times New Roman" w:cs="Times New Roman"/>
          <w:sz w:val="28"/>
          <w:szCs w:val="28"/>
        </w:rPr>
        <w:t>онаучной</w:t>
      </w:r>
      <w:r w:rsidRPr="00687FBE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9E6335" w:rsidRPr="00687FBE">
        <w:rPr>
          <w:rFonts w:ascii="Times New Roman" w:hAnsi="Times New Roman" w:cs="Times New Roman"/>
          <w:sz w:val="28"/>
          <w:szCs w:val="28"/>
        </w:rPr>
        <w:t xml:space="preserve"> </w:t>
      </w:r>
      <w:r w:rsidRPr="00687FBE">
        <w:rPr>
          <w:rFonts w:ascii="Times New Roman" w:hAnsi="Times New Roman" w:cs="Times New Roman"/>
          <w:sz w:val="28"/>
          <w:szCs w:val="28"/>
        </w:rPr>
        <w:t xml:space="preserve"> </w:t>
      </w:r>
      <w:r w:rsidR="00687FBE">
        <w:rPr>
          <w:rFonts w:ascii="Times New Roman" w:hAnsi="Times New Roman" w:cs="Times New Roman"/>
          <w:sz w:val="28"/>
          <w:szCs w:val="28"/>
        </w:rPr>
        <w:t xml:space="preserve">  </w:t>
      </w:r>
      <w:r w:rsidRPr="00687FBE">
        <w:rPr>
          <w:rFonts w:ascii="Times New Roman" w:hAnsi="Times New Roman" w:cs="Times New Roman"/>
          <w:sz w:val="28"/>
          <w:szCs w:val="28"/>
        </w:rPr>
        <w:t xml:space="preserve"> </w:t>
      </w:r>
      <w:r w:rsidR="00687FBE">
        <w:rPr>
          <w:rFonts w:ascii="Times New Roman" w:hAnsi="Times New Roman" w:cs="Times New Roman"/>
          <w:sz w:val="28"/>
          <w:szCs w:val="28"/>
        </w:rPr>
        <w:t xml:space="preserve">  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687FBE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F9183C" w:rsidRPr="00687FBE" w:rsidRDefault="00F9183C" w:rsidP="00687FBE">
      <w:pPr>
        <w:tabs>
          <w:tab w:val="num" w:pos="234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hAnsi="Times New Roman" w:cs="Times New Roman"/>
          <w:sz w:val="28"/>
          <w:szCs w:val="28"/>
        </w:rPr>
        <w:t>- технической</w:t>
      </w:r>
      <w:r w:rsidRPr="00687FBE">
        <w:rPr>
          <w:rFonts w:ascii="Times New Roman" w:hAnsi="Times New Roman" w:cs="Times New Roman"/>
          <w:sz w:val="28"/>
          <w:szCs w:val="28"/>
        </w:rPr>
        <w:tab/>
      </w:r>
      <w:r w:rsidR="009E6335" w:rsidRPr="00687FB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87FBE">
        <w:rPr>
          <w:rFonts w:ascii="Times New Roman" w:hAnsi="Times New Roman" w:cs="Times New Roman"/>
          <w:sz w:val="28"/>
          <w:szCs w:val="28"/>
        </w:rPr>
        <w:t xml:space="preserve"> </w:t>
      </w:r>
      <w:r w:rsidR="00687FBE">
        <w:rPr>
          <w:rFonts w:ascii="Times New Roman" w:hAnsi="Times New Roman" w:cs="Times New Roman"/>
          <w:sz w:val="28"/>
          <w:szCs w:val="28"/>
        </w:rPr>
        <w:t xml:space="preserve">       </w:t>
      </w:r>
      <w:r w:rsidRPr="00687FBE">
        <w:rPr>
          <w:rFonts w:ascii="Times New Roman" w:hAnsi="Times New Roman" w:cs="Times New Roman"/>
          <w:sz w:val="28"/>
          <w:szCs w:val="28"/>
        </w:rPr>
        <w:t xml:space="preserve">  3программы</w:t>
      </w:r>
    </w:p>
    <w:p w:rsidR="00F9183C" w:rsidRPr="00687FBE" w:rsidRDefault="00EE19AB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Программы учитывают образовательные потребности и возрастные особенности детей. </w:t>
      </w:r>
      <w:r w:rsidR="00F9183C" w:rsidRPr="00687FBE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Программный материал реализуется по принципу возрастающей сложности с учетом возрастных, психологических способностей и возможностей обучающихся, при этом используются разнообразные педагогические технологии, методы, приемы, формы организации занятий.</w:t>
      </w:r>
      <w:r w:rsidR="00F9183C" w:rsidRPr="00687F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183C" w:rsidRPr="00687FBE" w:rsidRDefault="00F9183C" w:rsidP="00687F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Содержание дополнительных общеобразовательных программ ориентировано на: </w:t>
      </w:r>
    </w:p>
    <w:p w:rsidR="00F9183C" w:rsidRPr="00687FBE" w:rsidRDefault="00F9183C" w:rsidP="00687FBE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создание необходимых условий для личностного развития учащихся, позитивной социализации; </w:t>
      </w:r>
    </w:p>
    <w:p w:rsidR="00F9183C" w:rsidRPr="00687FBE" w:rsidRDefault="00F9183C" w:rsidP="00687FBE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удовлетворение индивидуальных потребностей учащихся в интеллектуальном, нравственном развитии, а также в занятиях физкультурой и спортом, туризмом и техническим творчеством;</w:t>
      </w:r>
    </w:p>
    <w:p w:rsidR="00F9183C" w:rsidRPr="00687FBE" w:rsidRDefault="00F9183C" w:rsidP="00687FBE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формирование и развитие творческих способностей учащихся;</w:t>
      </w:r>
    </w:p>
    <w:p w:rsidR="00F9183C" w:rsidRPr="00687FBE" w:rsidRDefault="00F9183C" w:rsidP="00687FBE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формирование культуры здорового и безопасного образа жизни, укрепление здоровья учащихся.</w:t>
      </w:r>
    </w:p>
    <w:p w:rsidR="00F9183C" w:rsidRPr="00687FBE" w:rsidRDefault="00F9183C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Совершенствованию программного обеспечения работы учреждения способствовало целенаправленная  работа педагогов. В соответствии с требованиями к содержанию и оформлению общеобразовательных программ дополнительного образования  в СДЮТиЭ проведена  корректировка ранее созданных  программ. </w:t>
      </w:r>
    </w:p>
    <w:p w:rsidR="002452E5" w:rsidRDefault="002452E5" w:rsidP="00687FB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52E5" w:rsidRDefault="00EA49E5" w:rsidP="00687FB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b/>
          <w:sz w:val="28"/>
          <w:szCs w:val="28"/>
        </w:rPr>
        <w:t xml:space="preserve">Функционирование внутренней системы </w:t>
      </w:r>
    </w:p>
    <w:p w:rsidR="00EA49E5" w:rsidRPr="00687FBE" w:rsidRDefault="00EA49E5" w:rsidP="00687FBE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b/>
          <w:sz w:val="28"/>
          <w:szCs w:val="28"/>
        </w:rPr>
        <w:t>оценки качества образования.</w:t>
      </w:r>
    </w:p>
    <w:p w:rsidR="005D2D44" w:rsidRPr="00687FBE" w:rsidRDefault="005D2D44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      В течение учебного года осуществляется контроль качества освоения дополнительных общеобразовательных программ  после первого полугодия и по итогам года. Анализируется усвоение общеобразовательных программ, практическое применение полученных навыков через тестовые задания, викторины, конкурсы, соревнования. Разнообразные формы контроля позволяют педагогу лучше оценить способности учащихся.</w:t>
      </w:r>
    </w:p>
    <w:p w:rsidR="00F9183C" w:rsidRPr="00687FBE" w:rsidRDefault="00F9183C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Основными формами контроля реализации общеобразовательных программ являются:</w:t>
      </w:r>
    </w:p>
    <w:p w:rsidR="00F9183C" w:rsidRPr="00687FBE" w:rsidRDefault="00F9183C" w:rsidP="00687FBE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мониторинг знаний, умений и </w:t>
      </w:r>
      <w:r w:rsidR="002452E5" w:rsidRPr="00687FBE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по объединениям, который осуществляется педагогами;</w:t>
      </w:r>
    </w:p>
    <w:p w:rsidR="00F9183C" w:rsidRPr="00687FBE" w:rsidRDefault="00F9183C" w:rsidP="00687FBE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административный контроль: посещение занятий, мероприятий, проверка журналов;</w:t>
      </w:r>
    </w:p>
    <w:p w:rsidR="00F9183C" w:rsidRPr="00687FBE" w:rsidRDefault="00F9183C" w:rsidP="00687FBE">
      <w:pPr>
        <w:numPr>
          <w:ilvl w:val="0"/>
          <w:numId w:val="8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анализ полноты  реализации образовательных программ.</w:t>
      </w:r>
    </w:p>
    <w:p w:rsidR="00F9183C" w:rsidRPr="00687FBE" w:rsidRDefault="005D2D44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>ся контроль учебных занятий педагогов дополнител</w:t>
      </w:r>
      <w:r w:rsidR="00F9183C" w:rsidRPr="00687FBE">
        <w:rPr>
          <w:rFonts w:ascii="Times New Roman" w:hAnsi="Times New Roman" w:cs="Times New Roman"/>
          <w:sz w:val="28"/>
          <w:szCs w:val="28"/>
        </w:rPr>
        <w:t>ьного образования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>. В течение учебного года были посеще</w:t>
      </w:r>
      <w:r w:rsidR="00F9183C" w:rsidRPr="00687FBE">
        <w:rPr>
          <w:rFonts w:ascii="Times New Roman" w:hAnsi="Times New Roman" w:cs="Times New Roman"/>
          <w:sz w:val="28"/>
          <w:szCs w:val="28"/>
        </w:rPr>
        <w:t>ны занятия всех педагогов</w:t>
      </w:r>
      <w:r w:rsidR="00F9183C" w:rsidRPr="00687FB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E19AB" w:rsidRPr="00687FBE" w:rsidRDefault="00EA49E5" w:rsidP="00687F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С начала учебного года в</w:t>
      </w:r>
      <w:r w:rsidR="00EE19AB" w:rsidRPr="00687FB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E19AB" w:rsidRPr="00687FBE">
        <w:rPr>
          <w:rFonts w:ascii="Times New Roman" w:eastAsia="Times New Roman" w:hAnsi="Times New Roman" w:cs="Times New Roman"/>
          <w:sz w:val="28"/>
          <w:szCs w:val="28"/>
        </w:rPr>
        <w:t xml:space="preserve"> СДЮТиЭ была проведена следующая работа: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В начале учебного года проверены списки учащихся и справки о состоянии здоровья в объединениях спортивной направленности.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Административный контроль. Проверены  общеобразовательные и рабочие программы.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В течение всего учебного года администрация и </w:t>
      </w:r>
      <w:r w:rsidR="005D2D44" w:rsidRPr="00687FBE">
        <w:rPr>
          <w:rFonts w:ascii="Times New Roman" w:eastAsia="Times New Roman" w:hAnsi="Times New Roman" w:cs="Times New Roman"/>
          <w:sz w:val="28"/>
          <w:szCs w:val="28"/>
        </w:rPr>
        <w:t>методисты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 выходили с целью контроля на занятия к педагогам дополнительного образования.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Тематический контроль осуществлялся по темам «Состояние техники безопасности», «Состояние УВП: Формы и методы п</w:t>
      </w:r>
      <w:r w:rsidR="00002AE6" w:rsidRPr="00687FBE">
        <w:rPr>
          <w:rFonts w:ascii="Times New Roman" w:eastAsia="Times New Roman" w:hAnsi="Times New Roman" w:cs="Times New Roman"/>
          <w:sz w:val="28"/>
          <w:szCs w:val="28"/>
        </w:rPr>
        <w:t>реподавания», «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Посещаемость занятий учащимися».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Ежемесячно осуществлялся контроль журналов учета работы объединения в системе   дополнительного образования.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Пос</w:t>
      </w:r>
      <w:r w:rsidR="00C7533E" w:rsidRPr="00687FBE">
        <w:rPr>
          <w:rFonts w:ascii="Times New Roman" w:eastAsia="Times New Roman" w:hAnsi="Times New Roman" w:cs="Times New Roman"/>
          <w:sz w:val="28"/>
          <w:szCs w:val="28"/>
        </w:rPr>
        <w:t>тоянно осуществлялся контроль над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 электронным</w:t>
      </w:r>
      <w:r w:rsidR="00002AE6" w:rsidRPr="00687FBE">
        <w:rPr>
          <w:rFonts w:ascii="Times New Roman" w:eastAsia="Times New Roman" w:hAnsi="Times New Roman" w:cs="Times New Roman"/>
          <w:sz w:val="28"/>
          <w:szCs w:val="28"/>
        </w:rPr>
        <w:t>и журнала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м</w:t>
      </w:r>
      <w:r w:rsidR="00002AE6" w:rsidRPr="00687FB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 xml:space="preserve"> педагогов.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По итогам каждого полугодия педагоги предоставили зам. директору по УВР отчет о проделанной работе и  «Мониторинг» ЗУН учащихся, составленный на основании проведенных контрольных срезов знаний.</w:t>
      </w:r>
    </w:p>
    <w:p w:rsidR="00EE19AB" w:rsidRPr="00687FBE" w:rsidRDefault="00EE19AB" w:rsidP="00687FBE">
      <w:pPr>
        <w:pStyle w:val="aa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По итогам полугодия с каждым педагогом проводилось собеседование.</w:t>
      </w:r>
    </w:p>
    <w:p w:rsidR="00EE19AB" w:rsidRPr="00687FBE" w:rsidRDefault="00EE19AB" w:rsidP="00687FBE">
      <w:pPr>
        <w:pStyle w:val="aa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lastRenderedPageBreak/>
        <w:t>По результатам контроля  составлены а</w:t>
      </w:r>
      <w:r w:rsidR="00002AE6" w:rsidRPr="00687FBE">
        <w:rPr>
          <w:rFonts w:ascii="Times New Roman" w:eastAsia="Times New Roman" w:hAnsi="Times New Roman" w:cs="Times New Roman"/>
          <w:sz w:val="28"/>
          <w:szCs w:val="28"/>
        </w:rPr>
        <w:t>налитические справки</w:t>
      </w:r>
      <w:r w:rsidRPr="00687FBE">
        <w:rPr>
          <w:rFonts w:ascii="Times New Roman" w:eastAsia="Times New Roman" w:hAnsi="Times New Roman" w:cs="Times New Roman"/>
          <w:sz w:val="28"/>
          <w:szCs w:val="28"/>
        </w:rPr>
        <w:t>. По результатам контроля сделаны организационные и административные выводы.</w:t>
      </w:r>
    </w:p>
    <w:p w:rsidR="00F61BB2" w:rsidRPr="00687FBE" w:rsidRDefault="00F61BB2" w:rsidP="00F61BB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b/>
          <w:sz w:val="28"/>
          <w:szCs w:val="28"/>
        </w:rPr>
        <w:t>Качество кадрового обеспечения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2"/>
        <w:gridCol w:w="4148"/>
      </w:tblGrid>
      <w:tr w:rsidR="00F61BB2" w:rsidRPr="00F61BB2" w:rsidTr="00F95BFB">
        <w:trPr>
          <w:trHeight w:val="1"/>
        </w:trPr>
        <w:tc>
          <w:tcPr>
            <w:tcW w:w="2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BB2" w:rsidRPr="00F61BB2" w:rsidRDefault="00F61BB2" w:rsidP="001D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BB2" w:rsidRPr="00F61BB2" w:rsidRDefault="00F61BB2" w:rsidP="001D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BB2" w:rsidRPr="00F61BB2" w:rsidTr="00F95BFB">
        <w:trPr>
          <w:trHeight w:val="1"/>
        </w:trPr>
        <w:tc>
          <w:tcPr>
            <w:tcW w:w="2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BB2" w:rsidRPr="00F61BB2" w:rsidRDefault="00F61BB2" w:rsidP="001D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  <w:tc>
          <w:tcPr>
            <w:tcW w:w="2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BB2" w:rsidRPr="00F61BB2" w:rsidRDefault="00F61BB2" w:rsidP="001D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BB2" w:rsidRPr="00F61BB2" w:rsidTr="00F95BFB">
        <w:trPr>
          <w:trHeight w:val="1"/>
        </w:trPr>
        <w:tc>
          <w:tcPr>
            <w:tcW w:w="2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BB2" w:rsidRPr="00F61BB2" w:rsidRDefault="00F61BB2" w:rsidP="001D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Завотделами</w:t>
            </w:r>
          </w:p>
        </w:tc>
        <w:tc>
          <w:tcPr>
            <w:tcW w:w="2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BB2" w:rsidRPr="00F61BB2" w:rsidRDefault="00F61BB2" w:rsidP="001D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61BB2" w:rsidRPr="00F61BB2" w:rsidTr="00F95BFB">
        <w:trPr>
          <w:trHeight w:val="1"/>
        </w:trPr>
        <w:tc>
          <w:tcPr>
            <w:tcW w:w="2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BB2" w:rsidRPr="00F61BB2" w:rsidRDefault="00F61BB2" w:rsidP="001D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Методист </w:t>
            </w:r>
          </w:p>
        </w:tc>
        <w:tc>
          <w:tcPr>
            <w:tcW w:w="2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BB2" w:rsidRPr="00F61BB2" w:rsidRDefault="00F61BB2" w:rsidP="001D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61BB2" w:rsidRPr="00F61BB2" w:rsidTr="00F95BFB">
        <w:trPr>
          <w:trHeight w:val="1"/>
        </w:trPr>
        <w:tc>
          <w:tcPr>
            <w:tcW w:w="2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BB2" w:rsidRPr="00F61BB2" w:rsidRDefault="00F61BB2" w:rsidP="001D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ПДО</w:t>
            </w:r>
          </w:p>
        </w:tc>
        <w:tc>
          <w:tcPr>
            <w:tcW w:w="2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1BB2" w:rsidRPr="00F61BB2" w:rsidRDefault="00F61BB2" w:rsidP="001D26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BB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0246AF" w:rsidRPr="00687FBE" w:rsidRDefault="00F61BB2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t>Педагогов дополнительного образования штатных – 6 чел., совместителей -13чел., внутренне совмещение -1 чел.</w:t>
      </w:r>
      <w:r w:rsidR="00FC33C8" w:rsidRPr="00687FBE">
        <w:rPr>
          <w:rFonts w:ascii="Times New Roman" w:eastAsia="Times New Roman" w:hAnsi="Times New Roman" w:cs="Times New Roman"/>
          <w:sz w:val="28"/>
          <w:szCs w:val="28"/>
        </w:rPr>
        <w:t xml:space="preserve"> Имеют высшее образование 18 человек.</w:t>
      </w:r>
      <w:r w:rsidR="00A14C55" w:rsidRPr="00687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52E5" w:rsidRPr="00687FBE">
        <w:rPr>
          <w:rFonts w:ascii="Times New Roman" w:eastAsia="Times New Roman" w:hAnsi="Times New Roman" w:cs="Times New Roman"/>
          <w:sz w:val="28"/>
          <w:szCs w:val="28"/>
        </w:rPr>
        <w:t>По-прежнему</w:t>
      </w:r>
      <w:r w:rsidR="00A14C55" w:rsidRPr="00687FBE">
        <w:rPr>
          <w:rFonts w:ascii="Times New Roman" w:eastAsia="Times New Roman" w:hAnsi="Times New Roman" w:cs="Times New Roman"/>
          <w:sz w:val="28"/>
          <w:szCs w:val="28"/>
        </w:rPr>
        <w:t xml:space="preserve"> высокий </w:t>
      </w:r>
      <w:r w:rsidR="002452E5" w:rsidRPr="00687FBE">
        <w:rPr>
          <w:rFonts w:ascii="Times New Roman" w:eastAsia="Times New Roman" w:hAnsi="Times New Roman" w:cs="Times New Roman"/>
          <w:sz w:val="28"/>
          <w:szCs w:val="28"/>
        </w:rPr>
        <w:t>процент составляют</w:t>
      </w:r>
      <w:r w:rsidR="00A14C55" w:rsidRPr="00687FBE">
        <w:rPr>
          <w:rFonts w:ascii="Times New Roman" w:eastAsia="Times New Roman" w:hAnsi="Times New Roman" w:cs="Times New Roman"/>
          <w:sz w:val="28"/>
          <w:szCs w:val="28"/>
        </w:rPr>
        <w:t xml:space="preserve"> педагоги, работающие по совместительству. </w:t>
      </w:r>
    </w:p>
    <w:p w:rsidR="00C414BA" w:rsidRPr="00687FBE" w:rsidRDefault="00623B13" w:rsidP="00687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BE">
        <w:rPr>
          <w:rFonts w:ascii="Times New Roman" w:hAnsi="Times New Roman" w:cs="Times New Roman"/>
          <w:sz w:val="28"/>
          <w:szCs w:val="28"/>
        </w:rPr>
        <w:t>В СДЮТиЭ постоянно проводится работа по повышению квалификации педагогических кадр</w:t>
      </w:r>
      <w:r w:rsidR="00856FE6" w:rsidRPr="00687FBE">
        <w:rPr>
          <w:rFonts w:ascii="Times New Roman" w:hAnsi="Times New Roman" w:cs="Times New Roman"/>
          <w:sz w:val="28"/>
          <w:szCs w:val="28"/>
        </w:rPr>
        <w:t>ов. За 2020г прошли аттестацию</w:t>
      </w:r>
      <w:r w:rsidRPr="00687FBE">
        <w:rPr>
          <w:rFonts w:ascii="Times New Roman" w:hAnsi="Times New Roman" w:cs="Times New Roman"/>
          <w:sz w:val="28"/>
          <w:szCs w:val="28"/>
        </w:rPr>
        <w:t xml:space="preserve"> </w:t>
      </w:r>
      <w:r w:rsidR="00C414BA" w:rsidRPr="00687FBE">
        <w:rPr>
          <w:rFonts w:ascii="Times New Roman" w:hAnsi="Times New Roman" w:cs="Times New Roman"/>
          <w:sz w:val="28"/>
          <w:szCs w:val="28"/>
        </w:rPr>
        <w:t>5</w:t>
      </w:r>
      <w:r w:rsidRPr="00687FBE">
        <w:rPr>
          <w:rFonts w:ascii="Times New Roman" w:hAnsi="Times New Roman" w:cs="Times New Roman"/>
          <w:sz w:val="28"/>
          <w:szCs w:val="28"/>
        </w:rPr>
        <w:t xml:space="preserve"> </w:t>
      </w:r>
      <w:r w:rsidR="00C414BA" w:rsidRPr="00687FBE">
        <w:rPr>
          <w:rFonts w:ascii="Times New Roman" w:hAnsi="Times New Roman" w:cs="Times New Roman"/>
          <w:sz w:val="28"/>
          <w:szCs w:val="28"/>
        </w:rPr>
        <w:t>педагогических сотрудников</w:t>
      </w:r>
      <w:r w:rsidRPr="00687FBE">
        <w:rPr>
          <w:rFonts w:ascii="Times New Roman" w:hAnsi="Times New Roman" w:cs="Times New Roman"/>
          <w:sz w:val="28"/>
          <w:szCs w:val="28"/>
        </w:rPr>
        <w:t>, из них</w:t>
      </w:r>
      <w:r w:rsidR="00C414BA" w:rsidRPr="00687FBE">
        <w:rPr>
          <w:rFonts w:ascii="Times New Roman" w:hAnsi="Times New Roman" w:cs="Times New Roman"/>
          <w:sz w:val="28"/>
          <w:szCs w:val="28"/>
        </w:rPr>
        <w:t>:</w:t>
      </w:r>
    </w:p>
    <w:p w:rsidR="00C414BA" w:rsidRPr="00687FBE" w:rsidRDefault="00C414BA" w:rsidP="00687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BE">
        <w:rPr>
          <w:rFonts w:ascii="Times New Roman" w:hAnsi="Times New Roman" w:cs="Times New Roman"/>
          <w:sz w:val="28"/>
          <w:szCs w:val="28"/>
        </w:rPr>
        <w:t>- 2 человека на  высшую квалификационную категорию,</w:t>
      </w:r>
    </w:p>
    <w:p w:rsidR="00C414BA" w:rsidRPr="00687FBE" w:rsidRDefault="00C414BA" w:rsidP="00687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BE">
        <w:rPr>
          <w:rFonts w:ascii="Times New Roman" w:hAnsi="Times New Roman" w:cs="Times New Roman"/>
          <w:sz w:val="28"/>
          <w:szCs w:val="28"/>
        </w:rPr>
        <w:t xml:space="preserve">-  2 человека </w:t>
      </w:r>
      <w:r w:rsidR="00623B13" w:rsidRPr="00687FBE">
        <w:rPr>
          <w:rFonts w:ascii="Times New Roman" w:hAnsi="Times New Roman" w:cs="Times New Roman"/>
          <w:sz w:val="28"/>
          <w:szCs w:val="28"/>
        </w:rPr>
        <w:t>на  1 квалифи</w:t>
      </w:r>
      <w:r w:rsidRPr="00687FBE">
        <w:rPr>
          <w:rFonts w:ascii="Times New Roman" w:hAnsi="Times New Roman" w:cs="Times New Roman"/>
          <w:sz w:val="28"/>
          <w:szCs w:val="28"/>
        </w:rPr>
        <w:t>кационную</w:t>
      </w:r>
      <w:r w:rsidR="00623B13" w:rsidRPr="00687FBE">
        <w:rPr>
          <w:rFonts w:ascii="Times New Roman" w:hAnsi="Times New Roman" w:cs="Times New Roman"/>
          <w:sz w:val="28"/>
          <w:szCs w:val="28"/>
        </w:rPr>
        <w:t xml:space="preserve"> к</w:t>
      </w:r>
      <w:r w:rsidRPr="00687FBE">
        <w:rPr>
          <w:rFonts w:ascii="Times New Roman" w:hAnsi="Times New Roman" w:cs="Times New Roman"/>
          <w:sz w:val="28"/>
          <w:szCs w:val="28"/>
        </w:rPr>
        <w:t>атегорию,</w:t>
      </w:r>
      <w:r w:rsidR="00623B13" w:rsidRPr="00687FB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414BA" w:rsidRPr="00687FBE" w:rsidRDefault="00C414BA" w:rsidP="00687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FBE">
        <w:rPr>
          <w:rFonts w:ascii="Times New Roman" w:hAnsi="Times New Roman" w:cs="Times New Roman"/>
          <w:sz w:val="28"/>
          <w:szCs w:val="28"/>
        </w:rPr>
        <w:t>- 1 человек на СЗД</w:t>
      </w:r>
      <w:r w:rsidR="00623B13" w:rsidRPr="00687FB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1BB2" w:rsidRPr="00687FBE" w:rsidRDefault="00623B13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hAnsi="Times New Roman" w:cs="Times New Roman"/>
          <w:sz w:val="28"/>
          <w:szCs w:val="28"/>
        </w:rPr>
        <w:t xml:space="preserve">В РЦВР на курсах повышения квалификации прошли обучение </w:t>
      </w:r>
      <w:r w:rsidR="00C414BA" w:rsidRPr="00687FBE">
        <w:rPr>
          <w:rFonts w:ascii="Times New Roman" w:hAnsi="Times New Roman" w:cs="Times New Roman"/>
          <w:sz w:val="28"/>
          <w:szCs w:val="28"/>
        </w:rPr>
        <w:t>4</w:t>
      </w:r>
      <w:r w:rsidRPr="00687FBE">
        <w:rPr>
          <w:rFonts w:ascii="Times New Roman" w:hAnsi="Times New Roman" w:cs="Times New Roman"/>
          <w:sz w:val="28"/>
          <w:szCs w:val="28"/>
        </w:rPr>
        <w:t xml:space="preserve">  </w:t>
      </w:r>
      <w:r w:rsidR="00C414BA" w:rsidRPr="00687FBE">
        <w:rPr>
          <w:rFonts w:ascii="Times New Roman" w:hAnsi="Times New Roman" w:cs="Times New Roman"/>
          <w:sz w:val="28"/>
          <w:szCs w:val="28"/>
        </w:rPr>
        <w:t>человека</w:t>
      </w:r>
      <w:r w:rsidR="00856FE6" w:rsidRPr="00687FBE">
        <w:rPr>
          <w:rFonts w:ascii="Times New Roman" w:hAnsi="Times New Roman" w:cs="Times New Roman"/>
          <w:sz w:val="28"/>
          <w:szCs w:val="28"/>
        </w:rPr>
        <w:t xml:space="preserve"> (Бородов И.Л., Павлова Л.В., Харизова Ю.О., Полевщикова Э.А.)</w:t>
      </w:r>
      <w:r w:rsidR="00C414BA" w:rsidRPr="00687FBE">
        <w:rPr>
          <w:rFonts w:ascii="Times New Roman" w:hAnsi="Times New Roman" w:cs="Times New Roman"/>
          <w:sz w:val="28"/>
          <w:szCs w:val="28"/>
        </w:rPr>
        <w:t>.</w:t>
      </w:r>
      <w:r w:rsidRPr="00687FBE">
        <w:rPr>
          <w:rFonts w:ascii="Times New Roman" w:hAnsi="Times New Roman" w:cs="Times New Roman"/>
          <w:sz w:val="28"/>
          <w:szCs w:val="28"/>
        </w:rPr>
        <w:t xml:space="preserve"> </w:t>
      </w:r>
      <w:r w:rsidR="000246AF" w:rsidRPr="00687FBE">
        <w:rPr>
          <w:rFonts w:ascii="Times New Roman" w:eastAsia="Times New Roman" w:hAnsi="Times New Roman" w:cs="Times New Roman"/>
          <w:sz w:val="28"/>
          <w:szCs w:val="28"/>
        </w:rPr>
        <w:t xml:space="preserve">80% педагогов </w:t>
      </w:r>
      <w:r w:rsidR="005D02B3" w:rsidRPr="00687FBE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образования </w:t>
      </w:r>
      <w:r w:rsidR="000246AF" w:rsidRPr="00687FBE">
        <w:rPr>
          <w:rFonts w:ascii="Times New Roman" w:eastAsia="Times New Roman" w:hAnsi="Times New Roman" w:cs="Times New Roman"/>
          <w:sz w:val="28"/>
          <w:szCs w:val="28"/>
        </w:rPr>
        <w:t>меют первую и высшую квалификационную категорию. Из 20 педагогов дополнительного образования 6 человек имеют высшую  категорию, 10 человек –</w:t>
      </w:r>
      <w:r w:rsidR="00856FE6" w:rsidRPr="00687F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46AF" w:rsidRPr="00687FBE">
        <w:rPr>
          <w:rFonts w:ascii="Times New Roman" w:eastAsia="Times New Roman" w:hAnsi="Times New Roman" w:cs="Times New Roman"/>
          <w:sz w:val="28"/>
          <w:szCs w:val="28"/>
        </w:rPr>
        <w:t>первую квалификационную категорию.</w:t>
      </w:r>
    </w:p>
    <w:p w:rsidR="00F61BB2" w:rsidRPr="00687FBE" w:rsidRDefault="00F61BB2" w:rsidP="00687FB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pacing w:val="4"/>
          <w:sz w:val="28"/>
          <w:szCs w:val="28"/>
        </w:rPr>
        <w:t>С целью повышения профессионального мастерства педагогов и повышения качества образовательного процесса в учреждении осуществляют деятельность методические объединения по следующим направлениям:</w:t>
      </w:r>
    </w:p>
    <w:p w:rsidR="00F61BB2" w:rsidRPr="00687FBE" w:rsidRDefault="00F61BB2" w:rsidP="00687FBE">
      <w:pPr>
        <w:numPr>
          <w:ilvl w:val="0"/>
          <w:numId w:val="4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pacing w:val="4"/>
          <w:sz w:val="28"/>
          <w:szCs w:val="28"/>
        </w:rPr>
        <w:t>Краеведение</w:t>
      </w:r>
    </w:p>
    <w:p w:rsidR="00BB6E45" w:rsidRPr="00687FBE" w:rsidRDefault="00F61BB2" w:rsidP="00687FBE">
      <w:pPr>
        <w:numPr>
          <w:ilvl w:val="0"/>
          <w:numId w:val="45"/>
        </w:num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pacing w:val="4"/>
          <w:sz w:val="28"/>
          <w:szCs w:val="28"/>
        </w:rPr>
        <w:t>Туризм и  спортивное ориентирование</w:t>
      </w:r>
    </w:p>
    <w:p w:rsidR="003E199A" w:rsidRPr="00687FBE" w:rsidRDefault="0021478F" w:rsidP="00687FBE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87FBE">
        <w:rPr>
          <w:rFonts w:ascii="Times New Roman" w:eastAsia="Times New Roman" w:hAnsi="Times New Roman" w:cs="Times New Roman"/>
          <w:sz w:val="28"/>
          <w:szCs w:val="28"/>
        </w:rPr>
        <w:lastRenderedPageBreak/>
        <w:t>Наши сотрудники принимают участие в конкурсах и семинарах:</w:t>
      </w:r>
    </w:p>
    <w:tbl>
      <w:tblPr>
        <w:tblpPr w:leftFromText="180" w:rightFromText="180" w:vertAnchor="text" w:horzAnchor="margin" w:tblpXSpec="center" w:tblpY="283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4"/>
        <w:gridCol w:w="3527"/>
        <w:gridCol w:w="1878"/>
        <w:gridCol w:w="2301"/>
      </w:tblGrid>
      <w:tr w:rsidR="005B72D7" w:rsidRPr="00366653" w:rsidTr="00F95BFB">
        <w:tc>
          <w:tcPr>
            <w:tcW w:w="860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21478F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21478F">
              <w:rPr>
                <w:rFonts w:ascii="Times New Roman" w:hAnsi="Times New Roman"/>
              </w:rPr>
              <w:t>Всероссийский педагогический конкурс «Гражданско-патриотическое воспитание молодого поколения»</w:t>
            </w:r>
          </w:p>
        </w:tc>
        <w:tc>
          <w:tcPr>
            <w:tcW w:w="1019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21478F">
              <w:rPr>
                <w:rFonts w:ascii="Times New Roman" w:hAnsi="Times New Roman"/>
              </w:rPr>
              <w:t>Пешеходная экскурсия «Парк Победы»</w:t>
            </w:r>
          </w:p>
        </w:tc>
        <w:tc>
          <w:tcPr>
            <w:tcW w:w="1240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 w:rsidRPr="0021478F">
              <w:rPr>
                <w:rFonts w:ascii="Times New Roman" w:hAnsi="Times New Roman"/>
              </w:rPr>
              <w:t>Диплом I степени</w:t>
            </w:r>
          </w:p>
        </w:tc>
      </w:tr>
      <w:tr w:rsidR="005B72D7" w:rsidRPr="00366653" w:rsidTr="00F95BFB">
        <w:tc>
          <w:tcPr>
            <w:tcW w:w="860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Всероссийский</w:t>
            </w:r>
          </w:p>
        </w:tc>
        <w:tc>
          <w:tcPr>
            <w:tcW w:w="1881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Всероссийский конкурс педагогического мастерства «Лучшая методическая разработка к Дню Победы»</w:t>
            </w:r>
          </w:p>
        </w:tc>
        <w:tc>
          <w:tcPr>
            <w:tcW w:w="1019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Материалы к экскурсии</w:t>
            </w:r>
          </w:p>
        </w:tc>
        <w:tc>
          <w:tcPr>
            <w:tcW w:w="1240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Диплом I степени</w:t>
            </w:r>
          </w:p>
        </w:tc>
      </w:tr>
      <w:tr w:rsidR="005B72D7" w:rsidRPr="00366653" w:rsidTr="00F95BFB">
        <w:tc>
          <w:tcPr>
            <w:tcW w:w="860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81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Первенство РТ по спортивному ориентированию</w:t>
            </w:r>
          </w:p>
        </w:tc>
        <w:tc>
          <w:tcPr>
            <w:tcW w:w="1019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Полевщикова Э.А.</w:t>
            </w:r>
          </w:p>
        </w:tc>
        <w:tc>
          <w:tcPr>
            <w:tcW w:w="1240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3 место – Полевщикова Э.А.</w:t>
            </w:r>
          </w:p>
        </w:tc>
      </w:tr>
      <w:tr w:rsidR="005B72D7" w:rsidRPr="00366653" w:rsidTr="00F95BFB">
        <w:tc>
          <w:tcPr>
            <w:tcW w:w="860" w:type="pct"/>
            <w:shd w:val="clear" w:color="auto" w:fill="auto"/>
          </w:tcPr>
          <w:p w:rsidR="005B72D7" w:rsidRPr="0021478F" w:rsidRDefault="005B72D7" w:rsidP="0021478F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Республиканский</w:t>
            </w:r>
          </w:p>
        </w:tc>
        <w:tc>
          <w:tcPr>
            <w:tcW w:w="1881" w:type="pct"/>
            <w:shd w:val="clear" w:color="auto" w:fill="auto"/>
          </w:tcPr>
          <w:p w:rsidR="005B72D7" w:rsidRPr="0021478F" w:rsidRDefault="005B72D7" w:rsidP="0021478F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  <w:lang w:val="en-US"/>
              </w:rPr>
              <w:t>II</w:t>
            </w:r>
            <w:r w:rsidRPr="0021478F">
              <w:rPr>
                <w:rFonts w:ascii="Times New Roman" w:hAnsi="Times New Roman"/>
              </w:rPr>
              <w:t xml:space="preserve"> Республиканский конкурс творческих работ для учащихся, воспитателей и педагогов ОО «Рабочей профессией славится мой Татарстан!», посвященный 100-летию образования ТАССР</w:t>
            </w:r>
          </w:p>
        </w:tc>
        <w:tc>
          <w:tcPr>
            <w:tcW w:w="1019" w:type="pct"/>
            <w:shd w:val="clear" w:color="auto" w:fill="auto"/>
          </w:tcPr>
          <w:p w:rsidR="005B72D7" w:rsidRPr="0021478F" w:rsidRDefault="005B72D7" w:rsidP="0021478F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Павлова, Зорина</w:t>
            </w:r>
          </w:p>
        </w:tc>
        <w:tc>
          <w:tcPr>
            <w:tcW w:w="1240" w:type="pct"/>
            <w:shd w:val="clear" w:color="auto" w:fill="auto"/>
          </w:tcPr>
          <w:p w:rsidR="005B72D7" w:rsidRPr="0021478F" w:rsidRDefault="005B72D7" w:rsidP="0021478F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Сертификат – Павлова Л.В., Зорина А.Ф.</w:t>
            </w:r>
          </w:p>
          <w:p w:rsidR="005B72D7" w:rsidRPr="0021478F" w:rsidRDefault="005B72D7" w:rsidP="0021478F">
            <w:pPr>
              <w:pStyle w:val="ac"/>
              <w:rPr>
                <w:rFonts w:ascii="Times New Roman" w:hAnsi="Times New Roman"/>
                <w:color w:val="FF0000"/>
              </w:rPr>
            </w:pPr>
          </w:p>
          <w:p w:rsidR="005B72D7" w:rsidRPr="0021478F" w:rsidRDefault="005B72D7" w:rsidP="0021478F">
            <w:pPr>
              <w:pStyle w:val="ac"/>
              <w:rPr>
                <w:rFonts w:ascii="Times New Roman" w:hAnsi="Times New Roman"/>
                <w:color w:val="FF0000"/>
              </w:rPr>
            </w:pPr>
          </w:p>
        </w:tc>
      </w:tr>
      <w:tr w:rsidR="005B72D7" w:rsidRPr="00366653" w:rsidTr="00F95BFB">
        <w:tc>
          <w:tcPr>
            <w:tcW w:w="860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Городской</w:t>
            </w:r>
          </w:p>
        </w:tc>
        <w:tc>
          <w:tcPr>
            <w:tcW w:w="1881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Городской конкурс фоторабот «Краски осени»</w:t>
            </w:r>
          </w:p>
        </w:tc>
        <w:tc>
          <w:tcPr>
            <w:tcW w:w="1019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Полевщикова, Науметова, Павлова, Зорина</w:t>
            </w:r>
          </w:p>
        </w:tc>
        <w:tc>
          <w:tcPr>
            <w:tcW w:w="1240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2 место – Полевщикова Э.А.</w:t>
            </w:r>
          </w:p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 xml:space="preserve">2 место – Зорина А.Ф. </w:t>
            </w:r>
          </w:p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Лауреат – Павлова Л.В.</w:t>
            </w:r>
          </w:p>
        </w:tc>
      </w:tr>
      <w:tr w:rsidR="005B72D7" w:rsidRPr="00366653" w:rsidTr="00F95BFB">
        <w:tc>
          <w:tcPr>
            <w:tcW w:w="860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 xml:space="preserve">Районный </w:t>
            </w:r>
          </w:p>
        </w:tc>
        <w:tc>
          <w:tcPr>
            <w:tcW w:w="1881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Районный семинар на тему: «Обеспечение взаимодействия с родителями (законными представителями) обучающихся при решении задач обучения и воспитания</w:t>
            </w:r>
          </w:p>
        </w:tc>
        <w:tc>
          <w:tcPr>
            <w:tcW w:w="1019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Павлова Л.В.,</w:t>
            </w:r>
          </w:p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Зорина А.Ф.,</w:t>
            </w:r>
          </w:p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Науметова Г.Р.,</w:t>
            </w:r>
          </w:p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Гильмутдинова Л.Х</w:t>
            </w:r>
          </w:p>
          <w:p w:rsidR="005B72D7" w:rsidRPr="0021478F" w:rsidRDefault="005B72D7" w:rsidP="00C1657A">
            <w:pPr>
              <w:pStyle w:val="ac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Миллер В.С., </w:t>
            </w:r>
            <w:r w:rsidRPr="0021478F">
              <w:rPr>
                <w:rFonts w:ascii="Times New Roman" w:hAnsi="Times New Roman"/>
              </w:rPr>
              <w:t>Мухамметова Н.Е.</w:t>
            </w:r>
          </w:p>
        </w:tc>
        <w:tc>
          <w:tcPr>
            <w:tcW w:w="1240" w:type="pct"/>
            <w:shd w:val="clear" w:color="auto" w:fill="auto"/>
          </w:tcPr>
          <w:p w:rsidR="005B72D7" w:rsidRPr="0021478F" w:rsidRDefault="005B72D7" w:rsidP="00C1657A">
            <w:pPr>
              <w:pStyle w:val="ac"/>
              <w:rPr>
                <w:rFonts w:ascii="Times New Roman" w:hAnsi="Times New Roman"/>
              </w:rPr>
            </w:pPr>
            <w:r w:rsidRPr="0021478F">
              <w:rPr>
                <w:rFonts w:ascii="Times New Roman" w:hAnsi="Times New Roman"/>
              </w:rPr>
              <w:t>Сертификаты</w:t>
            </w:r>
          </w:p>
        </w:tc>
      </w:tr>
    </w:tbl>
    <w:p w:rsidR="00B77D99" w:rsidRDefault="00B77D99" w:rsidP="00ED128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77D99" w:rsidRDefault="00B77D99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77D99" w:rsidRDefault="00B77D99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14C55" w:rsidRPr="00A112F7" w:rsidRDefault="00A14C55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87FBE"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  <w:t>Приложение № 5</w:t>
      </w:r>
    </w:p>
    <w:p w:rsidR="00A14C55" w:rsidRPr="00A112F7" w:rsidRDefault="00A14C55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b/>
          <w:sz w:val="20"/>
          <w:szCs w:val="20"/>
        </w:rPr>
        <w:t>Утверждены</w:t>
      </w:r>
    </w:p>
    <w:p w:rsidR="00A14C55" w:rsidRPr="00A112F7" w:rsidRDefault="00A14C55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sz w:val="20"/>
          <w:szCs w:val="20"/>
        </w:rPr>
        <w:t>приказом Министерства образования</w:t>
      </w:r>
    </w:p>
    <w:p w:rsidR="00A14C55" w:rsidRPr="00A112F7" w:rsidRDefault="00A14C55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sz w:val="20"/>
          <w:szCs w:val="20"/>
        </w:rPr>
        <w:t>и науки Российской Федерации</w:t>
      </w:r>
    </w:p>
    <w:p w:rsidR="00A14C55" w:rsidRPr="00A112F7" w:rsidRDefault="00A14C55" w:rsidP="00A14C5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A112F7">
        <w:rPr>
          <w:rFonts w:ascii="Times New Roman" w:eastAsia="Times New Roman" w:hAnsi="Times New Roman" w:cs="Times New Roman"/>
          <w:sz w:val="20"/>
          <w:szCs w:val="20"/>
        </w:rPr>
        <w:t>от 10 декабря 2013 г. № 1324</w:t>
      </w:r>
    </w:p>
    <w:p w:rsidR="00A14C55" w:rsidRPr="00A112F7" w:rsidRDefault="00A14C55" w:rsidP="00A14C5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A14C55" w:rsidRPr="00A112F7" w:rsidRDefault="00A14C55" w:rsidP="00A14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12F7">
        <w:rPr>
          <w:rFonts w:ascii="Times New Roman" w:eastAsia="Times New Roman" w:hAnsi="Times New Roman" w:cs="Times New Roman"/>
          <w:b/>
          <w:sz w:val="24"/>
        </w:rPr>
        <w:t>ПОКАЗАТЕЛИ</w:t>
      </w:r>
    </w:p>
    <w:p w:rsidR="00A14C55" w:rsidRPr="00A112F7" w:rsidRDefault="00A14C55" w:rsidP="00A14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12F7">
        <w:rPr>
          <w:rFonts w:ascii="Times New Roman" w:eastAsia="Times New Roman" w:hAnsi="Times New Roman" w:cs="Times New Roman"/>
          <w:b/>
          <w:sz w:val="24"/>
        </w:rPr>
        <w:t>ДЕЯТЕЛЬНОСТИ ОРГАНИЗАЦИИ ДОПОЛНИТЕЛЬНОГО ОБРАЗОВАНИЯ,</w:t>
      </w:r>
    </w:p>
    <w:p w:rsidR="00A14C55" w:rsidRPr="00A112F7" w:rsidRDefault="00A14C55" w:rsidP="00A14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A112F7">
        <w:rPr>
          <w:rFonts w:ascii="Times New Roman" w:eastAsia="Times New Roman" w:hAnsi="Times New Roman" w:cs="Times New Roman"/>
          <w:b/>
          <w:sz w:val="24"/>
        </w:rPr>
        <w:t>ПОДЛЕЖАЩЕЙ САМООБСЛЕДОВАНИЮ</w:t>
      </w:r>
    </w:p>
    <w:p w:rsidR="00A14C55" w:rsidRPr="00A112F7" w:rsidRDefault="00A14C55" w:rsidP="00A14C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На 01.04.2021</w:t>
      </w:r>
      <w:r w:rsidRPr="00A112F7">
        <w:rPr>
          <w:rFonts w:ascii="Times New Roman" w:eastAsia="Times New Roman" w:hAnsi="Times New Roman" w:cs="Times New Roman"/>
          <w:b/>
          <w:sz w:val="24"/>
        </w:rPr>
        <w:t>г</w:t>
      </w:r>
    </w:p>
    <w:tbl>
      <w:tblPr>
        <w:tblW w:w="9649" w:type="dxa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2"/>
        <w:gridCol w:w="6538"/>
        <w:gridCol w:w="2279"/>
      </w:tblGrid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N п/п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Единица измерения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Образовательная деятельность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Общая численность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  <w:r w:rsidRPr="00A112F7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Детей дошкольного возраста (3 - 7 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Детей мл</w:t>
            </w:r>
            <w:r>
              <w:rPr>
                <w:rFonts w:ascii="Times New Roman" w:eastAsia="Times New Roman" w:hAnsi="Times New Roman" w:cs="Times New Roman"/>
                <w:sz w:val="24"/>
              </w:rPr>
              <w:t>адшего школьного возраста (7 - 11</w:t>
            </w:r>
            <w:r w:rsidRPr="00A112F7">
              <w:rPr>
                <w:rFonts w:ascii="Times New Roman" w:eastAsia="Times New Roman" w:hAnsi="Times New Roman" w:cs="Times New Roman"/>
                <w:sz w:val="24"/>
              </w:rPr>
              <w:t xml:space="preserve"> 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</w:t>
            </w:r>
            <w:r w:rsidRPr="00A112F7">
              <w:rPr>
                <w:rFonts w:ascii="Times New Roman" w:hAnsi="Times New Roman" w:cs="Times New Roman"/>
              </w:rPr>
              <w:t>человек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 xml:space="preserve">Детей среднего школьного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возраста (11- 15</w:t>
            </w:r>
            <w:r w:rsidRPr="00A112F7">
              <w:rPr>
                <w:rFonts w:ascii="Times New Roman" w:eastAsia="Times New Roman" w:hAnsi="Times New Roman" w:cs="Times New Roman"/>
                <w:sz w:val="24"/>
              </w:rPr>
              <w:t>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  <w:r w:rsidRPr="00A112F7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Детей старшего школьного возраста (15 - 17 лет)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96 </w:t>
            </w:r>
            <w:r w:rsidRPr="00A112F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lastRenderedPageBreak/>
              <w:t>1.3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Учащиеся с ограниченными возможностями здоровья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6C0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Дети-сироты, дети, оставшиеся без попечения родителей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E00B8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Дети-мигранты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E00B8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1.6.4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Дети, попавшие в трудную жизненную ситуацию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6C0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6C03"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0 человек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279/ 29</w:t>
            </w:r>
            <w:r w:rsidRPr="00BA503D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164/ 17</w:t>
            </w:r>
            <w:r>
              <w:rPr>
                <w:rFonts w:ascii="Times New Roman" w:hAnsi="Times New Roman" w:cs="Times New Roman"/>
              </w:rPr>
              <w:t>,1</w:t>
            </w:r>
            <w:r w:rsidRPr="00BA503D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64/ 6,6 %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3/ 0,3</w:t>
            </w:r>
            <w:r>
              <w:rPr>
                <w:rFonts w:ascii="Times New Roman" w:hAnsi="Times New Roman" w:cs="Times New Roman"/>
              </w:rPr>
              <w:t>1</w:t>
            </w:r>
            <w:r w:rsidRPr="00BA503D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33/ 3,4</w:t>
            </w:r>
            <w:r>
              <w:rPr>
                <w:rFonts w:ascii="Times New Roman" w:hAnsi="Times New Roman" w:cs="Times New Roman"/>
              </w:rPr>
              <w:t>3</w:t>
            </w:r>
            <w:r w:rsidRPr="00BA503D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1.8.5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15/ 1,5</w:t>
            </w:r>
            <w:r>
              <w:rPr>
                <w:rFonts w:ascii="Times New Roman" w:hAnsi="Times New Roman" w:cs="Times New Roman"/>
              </w:rPr>
              <w:t>6</w:t>
            </w:r>
            <w:r w:rsidRPr="00BA503D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137/ 14,2</w:t>
            </w:r>
            <w:r w:rsidRPr="00BA503D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81/ 8,4 %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20/ 2 %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3/0,3%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24/ 2,5%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1.9.5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/ 1</w:t>
            </w:r>
            <w:r w:rsidRPr="00BA503D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2/0,2%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Муниципального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2/0,2%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Регионального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Межрегионального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Федерального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1.10.5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Международного уровня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4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муниципальном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BA503D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A503D">
              <w:rPr>
                <w:rFonts w:ascii="Times New Roman" w:hAnsi="Times New Roman" w:cs="Times New Roman"/>
              </w:rPr>
              <w:t>4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6C0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межрегиональном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6C0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lastRenderedPageBreak/>
              <w:t>1.11.4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федеральном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6C0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1.11.5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 международном уровне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6C0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Общая численность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726F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A726FE">
              <w:rPr>
                <w:rFonts w:ascii="Times New Roman" w:hAnsi="Times New Roman" w:cs="Times New Roman"/>
              </w:rPr>
              <w:t xml:space="preserve"> человек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F60AE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726FE">
              <w:rPr>
                <w:rFonts w:ascii="Times New Roman" w:hAnsi="Times New Roman" w:cs="Times New Roman"/>
              </w:rPr>
              <w:t xml:space="preserve"> человек /</w:t>
            </w:r>
            <w:r>
              <w:rPr>
                <w:rFonts w:ascii="Times New Roman" w:hAnsi="Times New Roman" w:cs="Times New Roman"/>
              </w:rPr>
              <w:t>92%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F60AE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726F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A726FE">
              <w:rPr>
                <w:rFonts w:ascii="Times New Roman" w:hAnsi="Times New Roman" w:cs="Times New Roman"/>
              </w:rPr>
              <w:t xml:space="preserve"> человек/</w:t>
            </w:r>
            <w:r>
              <w:rPr>
                <w:rFonts w:ascii="Times New Roman" w:hAnsi="Times New Roman" w:cs="Times New Roman"/>
              </w:rPr>
              <w:t>72%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726FE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человека/8</w:t>
            </w:r>
            <w:r w:rsidRPr="00A726FE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726FE">
              <w:rPr>
                <w:rFonts w:ascii="Times New Roman" w:hAnsi="Times New Roman" w:cs="Times New Roman"/>
              </w:rPr>
              <w:t>1 человек/</w:t>
            </w:r>
            <w:r>
              <w:rPr>
                <w:rFonts w:ascii="Times New Roman" w:hAnsi="Times New Roman" w:cs="Times New Roman"/>
              </w:rPr>
              <w:t>4</w:t>
            </w:r>
            <w:r w:rsidRPr="00A726FE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1.17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726FE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726FE">
              <w:rPr>
                <w:rFonts w:ascii="Times New Roman" w:hAnsi="Times New Roman" w:cs="Times New Roman"/>
              </w:rPr>
              <w:t xml:space="preserve"> человек/</w:t>
            </w:r>
            <w:r>
              <w:rPr>
                <w:rFonts w:ascii="Times New Roman" w:hAnsi="Times New Roman" w:cs="Times New Roman"/>
              </w:rPr>
              <w:t>76%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1.17.1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726FE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726FE">
              <w:rPr>
                <w:rFonts w:ascii="Times New Roman" w:hAnsi="Times New Roman" w:cs="Times New Roman"/>
              </w:rPr>
              <w:t>6 человек/</w:t>
            </w:r>
            <w:r>
              <w:rPr>
                <w:rFonts w:ascii="Times New Roman" w:hAnsi="Times New Roman" w:cs="Times New Roman"/>
              </w:rPr>
              <w:t>24</w:t>
            </w:r>
            <w:r w:rsidRPr="00A726FE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1.17.2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726FE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A726FE">
              <w:rPr>
                <w:rFonts w:ascii="Times New Roman" w:hAnsi="Times New Roman" w:cs="Times New Roman"/>
              </w:rPr>
              <w:t xml:space="preserve"> человек/</w:t>
            </w:r>
            <w:r>
              <w:rPr>
                <w:rFonts w:ascii="Times New Roman" w:hAnsi="Times New Roman" w:cs="Times New Roman"/>
              </w:rPr>
              <w:t>40</w:t>
            </w:r>
            <w:r w:rsidRPr="00A726FE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1.18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1.18.1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До 5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726F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человек/4%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1.18.2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Свыше 30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1150A4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50A4">
              <w:rPr>
                <w:rFonts w:ascii="Times New Roman" w:hAnsi="Times New Roman" w:cs="Times New Roman"/>
              </w:rPr>
              <w:t>4 человек</w:t>
            </w:r>
            <w:r>
              <w:rPr>
                <w:rFonts w:ascii="Times New Roman" w:hAnsi="Times New Roman" w:cs="Times New Roman"/>
              </w:rPr>
              <w:t>а/16</w:t>
            </w:r>
            <w:r w:rsidRPr="001150A4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1.19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6C0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человека/16%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1.20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8 человек/32</w:t>
            </w:r>
            <w:r w:rsidRPr="00B77C56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B77C56">
              <w:rPr>
                <w:rFonts w:ascii="Times New Roman" w:hAnsi="Times New Roman" w:cs="Times New Roman"/>
                <w:color w:val="000000" w:themeColor="text1"/>
              </w:rPr>
              <w:t>14</w:t>
            </w:r>
            <w:r w:rsidRPr="00B77C56">
              <w:rPr>
                <w:rFonts w:ascii="Times New Roman" w:hAnsi="Times New Roman" w:cs="Times New Roman"/>
              </w:rPr>
              <w:t xml:space="preserve"> человек 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B77C56">
              <w:rPr>
                <w:rFonts w:ascii="Times New Roman" w:hAnsi="Times New Roman" w:cs="Times New Roman"/>
              </w:rPr>
              <w:t>2 человека</w:t>
            </w:r>
            <w:r>
              <w:rPr>
                <w:rFonts w:ascii="Times New Roman" w:hAnsi="Times New Roman" w:cs="Times New Roman"/>
              </w:rPr>
              <w:t>/8</w:t>
            </w:r>
            <w:r w:rsidRPr="00B77C56">
              <w:rPr>
                <w:rFonts w:ascii="Times New Roman" w:hAnsi="Times New Roman" w:cs="Times New Roman"/>
              </w:rPr>
              <w:t>%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1.23.1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За 3 года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677984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7984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1.23.2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За отчетный период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677984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7984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1.24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Наличие в организации дополнительного образования си</w:t>
            </w:r>
            <w:r w:rsidRPr="00A112F7">
              <w:rPr>
                <w:rFonts w:ascii="Times New Roman" w:eastAsia="Times New Roman" w:hAnsi="Times New Roman" w:cs="Times New Roman"/>
                <w:sz w:val="24"/>
              </w:rPr>
              <w:lastRenderedPageBreak/>
              <w:t>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6C0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lastRenderedPageBreak/>
              <w:t>2.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Инфраструктура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6C0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компьютеров в расчете на одного учащегося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14C55" w:rsidRPr="00775EC0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2.2.1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Учебный класс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2.2.2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Лаборатория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2.2.3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Мастерская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7984">
              <w:rPr>
                <w:rFonts w:ascii="Times New Roman" w:hAnsi="Times New Roman" w:cs="Times New Roman"/>
              </w:rPr>
              <w:t>3</w:t>
            </w:r>
          </w:p>
        </w:tc>
      </w:tr>
      <w:tr w:rsidR="00A14C55" w:rsidRPr="00775EC0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2.2.4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Танцевальный класс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775EC0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2.2.5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Спортивный зал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2.2.6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Бассейн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2.3.1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Актовый зал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7984">
              <w:rPr>
                <w:rFonts w:ascii="Times New Roman" w:hAnsi="Times New Roman" w:cs="Times New Roman"/>
              </w:rPr>
              <w:t>1</w:t>
            </w:r>
          </w:p>
        </w:tc>
      </w:tr>
      <w:tr w:rsidR="00A14C55" w:rsidRPr="00775EC0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2.3.2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Концертный зал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775EC0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2.3.3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Игровое помещение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775EC0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2.4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Наличие загородных оздоровительных лагерей, баз отдыха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2.5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eastAsia="Times New Roman" w:hAnsi="Times New Roman" w:cs="Times New Roman"/>
                <w:sz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775EC0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5EC0">
              <w:rPr>
                <w:rFonts w:ascii="Times New Roman" w:hAnsi="Times New Roman" w:cs="Times New Roman"/>
              </w:rPr>
              <w:t>да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Наличие читального зала библиотеки, в том числе: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7984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2.6.1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34299B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77984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2.6.2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 медиатекой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677984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7984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2.6.3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677984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7984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2.6.4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677984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7984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2.6.5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С контролируемой распечаткой бумажных материалов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677984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77984">
              <w:rPr>
                <w:rFonts w:ascii="Times New Roman" w:hAnsi="Times New Roman" w:cs="Times New Roman"/>
              </w:rPr>
              <w:t>нет</w:t>
            </w:r>
          </w:p>
        </w:tc>
      </w:tr>
      <w:tr w:rsidR="00A14C55" w:rsidRPr="00A112F7" w:rsidTr="00CE7348">
        <w:trPr>
          <w:trHeight w:val="1"/>
        </w:trPr>
        <w:tc>
          <w:tcPr>
            <w:tcW w:w="832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2.7</w:t>
            </w:r>
          </w:p>
        </w:tc>
        <w:tc>
          <w:tcPr>
            <w:tcW w:w="6538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A112F7" w:rsidRDefault="00A14C55" w:rsidP="00CE73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12F7">
              <w:rPr>
                <w:rFonts w:ascii="Times New Roman" w:eastAsia="Times New Roman" w:hAnsi="Times New Roman" w:cs="Times New Roman"/>
                <w:sz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79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A14C55" w:rsidRPr="008C6C03" w:rsidRDefault="00A14C55" w:rsidP="00CE73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A14C55" w:rsidRPr="00A112F7" w:rsidRDefault="00A14C55" w:rsidP="00A14C55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A112F7">
        <w:rPr>
          <w:rFonts w:ascii="Times New Roman" w:eastAsia="Times New Roman" w:hAnsi="Times New Roman" w:cs="Times New Roman"/>
          <w:sz w:val="24"/>
        </w:rPr>
        <w:t> </w:t>
      </w:r>
    </w:p>
    <w:p w:rsidR="00A14C55" w:rsidRDefault="00A14C55" w:rsidP="00A14C55"/>
    <w:p w:rsidR="00121BF1" w:rsidRPr="009752EC" w:rsidRDefault="00121BF1" w:rsidP="009752EC">
      <w:pPr>
        <w:pStyle w:val="aa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21BF1" w:rsidRPr="009752EC" w:rsidSect="007A4A26">
      <w:footerReference w:type="default" r:id="rId12"/>
      <w:pgSz w:w="11906" w:h="16838"/>
      <w:pgMar w:top="1134" w:right="113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79C" w:rsidRDefault="00BA479C" w:rsidP="00A7673A">
      <w:pPr>
        <w:spacing w:after="0" w:line="240" w:lineRule="auto"/>
      </w:pPr>
      <w:r>
        <w:separator/>
      </w:r>
    </w:p>
  </w:endnote>
  <w:endnote w:type="continuationSeparator" w:id="0">
    <w:p w:rsidR="00BA479C" w:rsidRDefault="00BA479C" w:rsidP="00A7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36596"/>
      <w:docPartObj>
        <w:docPartGallery w:val="Page Numbers (Bottom of Page)"/>
        <w:docPartUnique/>
      </w:docPartObj>
    </w:sdtPr>
    <w:sdtEndPr/>
    <w:sdtContent>
      <w:p w:rsidR="00F95BFB" w:rsidRDefault="002452E5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205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95BFB" w:rsidRDefault="00F95BF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79C" w:rsidRDefault="00BA479C" w:rsidP="00A7673A">
      <w:pPr>
        <w:spacing w:after="0" w:line="240" w:lineRule="auto"/>
      </w:pPr>
      <w:r>
        <w:separator/>
      </w:r>
    </w:p>
  </w:footnote>
  <w:footnote w:type="continuationSeparator" w:id="0">
    <w:p w:rsidR="00BA479C" w:rsidRDefault="00BA479C" w:rsidP="00A7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C74C620"/>
    <w:lvl w:ilvl="0">
      <w:numFmt w:val="decimal"/>
      <w:lvlText w:val="*"/>
      <w:lvlJc w:val="left"/>
    </w:lvl>
  </w:abstractNum>
  <w:abstractNum w:abstractNumId="1">
    <w:nsid w:val="02E23828"/>
    <w:multiLevelType w:val="multilevel"/>
    <w:tmpl w:val="1C5AEE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B42E6B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B8024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08F313E6"/>
    <w:multiLevelType w:val="multilevel"/>
    <w:tmpl w:val="26AC0B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3D5210"/>
    <w:multiLevelType w:val="hybridMultilevel"/>
    <w:tmpl w:val="36360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62D23"/>
    <w:multiLevelType w:val="hybridMultilevel"/>
    <w:tmpl w:val="AC1AE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B66DF1"/>
    <w:multiLevelType w:val="hybridMultilevel"/>
    <w:tmpl w:val="2D404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5F2EC5"/>
    <w:multiLevelType w:val="hybridMultilevel"/>
    <w:tmpl w:val="F880E2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0943E4E"/>
    <w:multiLevelType w:val="hybridMultilevel"/>
    <w:tmpl w:val="EE32B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8010CB3"/>
    <w:multiLevelType w:val="hybridMultilevel"/>
    <w:tmpl w:val="6B1435E0"/>
    <w:lvl w:ilvl="0" w:tplc="4A0AD87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9A50DCD"/>
    <w:multiLevelType w:val="hybridMultilevel"/>
    <w:tmpl w:val="64580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8F0F77"/>
    <w:multiLevelType w:val="multilevel"/>
    <w:tmpl w:val="16D2FB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B05EE2"/>
    <w:multiLevelType w:val="multilevel"/>
    <w:tmpl w:val="8BD284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4562E14"/>
    <w:multiLevelType w:val="multilevel"/>
    <w:tmpl w:val="E0AE02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6FA7A6C"/>
    <w:multiLevelType w:val="hybridMultilevel"/>
    <w:tmpl w:val="65CA74FA"/>
    <w:lvl w:ilvl="0" w:tplc="DDCED492">
      <w:start w:val="1"/>
      <w:numFmt w:val="decimal"/>
      <w:lvlText w:val="%1."/>
      <w:lvlJc w:val="left"/>
      <w:pPr>
        <w:ind w:left="112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>
    <w:nsid w:val="2A873F4C"/>
    <w:multiLevelType w:val="hybridMultilevel"/>
    <w:tmpl w:val="FC6EA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CE5844"/>
    <w:multiLevelType w:val="hybridMultilevel"/>
    <w:tmpl w:val="1FD6BE4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BA2171"/>
    <w:multiLevelType w:val="multilevel"/>
    <w:tmpl w:val="515461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002553"/>
    <w:multiLevelType w:val="multilevel"/>
    <w:tmpl w:val="58E606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1C1870"/>
    <w:multiLevelType w:val="multilevel"/>
    <w:tmpl w:val="2F9A9A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0A1698"/>
    <w:multiLevelType w:val="hybridMultilevel"/>
    <w:tmpl w:val="0C162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14BCF"/>
    <w:multiLevelType w:val="multilevel"/>
    <w:tmpl w:val="34EE11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B86320"/>
    <w:multiLevelType w:val="hybridMultilevel"/>
    <w:tmpl w:val="BBDC6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0B47C1"/>
    <w:multiLevelType w:val="multilevel"/>
    <w:tmpl w:val="E98E9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4F0810"/>
    <w:multiLevelType w:val="hybridMultilevel"/>
    <w:tmpl w:val="1F3EFC1E"/>
    <w:lvl w:ilvl="0" w:tplc="A5483E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C4D78BE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8"/>
        <w:szCs w:val="28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4CA51ED1"/>
    <w:multiLevelType w:val="hybridMultilevel"/>
    <w:tmpl w:val="54CA3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7E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2816F2"/>
    <w:multiLevelType w:val="hybridMultilevel"/>
    <w:tmpl w:val="00007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740D48"/>
    <w:multiLevelType w:val="hybridMultilevel"/>
    <w:tmpl w:val="7ED2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8A0C7A"/>
    <w:multiLevelType w:val="hybridMultilevel"/>
    <w:tmpl w:val="23329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21AE"/>
    <w:multiLevelType w:val="hybridMultilevel"/>
    <w:tmpl w:val="D76A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9928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4">
    <w:nsid w:val="60AD1AC1"/>
    <w:multiLevelType w:val="hybridMultilevel"/>
    <w:tmpl w:val="1BF4C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1F026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6">
    <w:nsid w:val="65B93A76"/>
    <w:multiLevelType w:val="hybridMultilevel"/>
    <w:tmpl w:val="AC140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AB35F6"/>
    <w:multiLevelType w:val="hybridMultilevel"/>
    <w:tmpl w:val="8EBC2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2632B"/>
    <w:multiLevelType w:val="hybridMultilevel"/>
    <w:tmpl w:val="4A563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BB2476"/>
    <w:multiLevelType w:val="hybridMultilevel"/>
    <w:tmpl w:val="1478BF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BE3270F"/>
    <w:multiLevelType w:val="hybridMultilevel"/>
    <w:tmpl w:val="6F76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2629B3"/>
    <w:multiLevelType w:val="hybridMultilevel"/>
    <w:tmpl w:val="EF866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475CCC"/>
    <w:multiLevelType w:val="hybridMultilevel"/>
    <w:tmpl w:val="FDB2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E7976E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4">
    <w:nsid w:val="6EDF2B2D"/>
    <w:multiLevelType w:val="hybridMultilevel"/>
    <w:tmpl w:val="34D64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0CB59E2"/>
    <w:multiLevelType w:val="hybridMultilevel"/>
    <w:tmpl w:val="92B6F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7B7A8F"/>
    <w:multiLevelType w:val="hybridMultilevel"/>
    <w:tmpl w:val="45D42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4D55358"/>
    <w:multiLevelType w:val="multilevel"/>
    <w:tmpl w:val="2D821E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CB929A3"/>
    <w:multiLevelType w:val="multilevel"/>
    <w:tmpl w:val="28022B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E9730A0"/>
    <w:multiLevelType w:val="multilevel"/>
    <w:tmpl w:val="69FA23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7"/>
  </w:num>
  <w:num w:numId="2">
    <w:abstractNumId w:val="22"/>
  </w:num>
  <w:num w:numId="3">
    <w:abstractNumId w:val="48"/>
  </w:num>
  <w:num w:numId="4">
    <w:abstractNumId w:val="4"/>
  </w:num>
  <w:num w:numId="5">
    <w:abstractNumId w:val="18"/>
  </w:num>
  <w:num w:numId="6">
    <w:abstractNumId w:val="49"/>
  </w:num>
  <w:num w:numId="7">
    <w:abstractNumId w:val="12"/>
  </w:num>
  <w:num w:numId="8">
    <w:abstractNumId w:val="19"/>
  </w:num>
  <w:num w:numId="9">
    <w:abstractNumId w:val="13"/>
  </w:num>
  <w:num w:numId="10">
    <w:abstractNumId w:val="20"/>
  </w:num>
  <w:num w:numId="11">
    <w:abstractNumId w:val="15"/>
  </w:num>
  <w:num w:numId="12">
    <w:abstractNumId w:val="2"/>
  </w:num>
  <w:num w:numId="13">
    <w:abstractNumId w:val="23"/>
  </w:num>
  <w:num w:numId="14">
    <w:abstractNumId w:val="36"/>
  </w:num>
  <w:num w:numId="15">
    <w:abstractNumId w:val="6"/>
  </w:num>
  <w:num w:numId="16">
    <w:abstractNumId w:val="45"/>
  </w:num>
  <w:num w:numId="17">
    <w:abstractNumId w:val="27"/>
  </w:num>
  <w:num w:numId="18">
    <w:abstractNumId w:val="30"/>
  </w:num>
  <w:num w:numId="19">
    <w:abstractNumId w:val="42"/>
  </w:num>
  <w:num w:numId="20">
    <w:abstractNumId w:val="5"/>
  </w:num>
  <w:num w:numId="21">
    <w:abstractNumId w:val="28"/>
  </w:num>
  <w:num w:numId="22">
    <w:abstractNumId w:val="31"/>
  </w:num>
  <w:num w:numId="23">
    <w:abstractNumId w:val="16"/>
  </w:num>
  <w:num w:numId="24">
    <w:abstractNumId w:val="9"/>
  </w:num>
  <w:num w:numId="25">
    <w:abstractNumId w:val="34"/>
  </w:num>
  <w:num w:numId="26">
    <w:abstractNumId w:val="11"/>
  </w:num>
  <w:num w:numId="27">
    <w:abstractNumId w:val="46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7"/>
  </w:num>
  <w:num w:numId="30">
    <w:abstractNumId w:val="40"/>
  </w:num>
  <w:num w:numId="31">
    <w:abstractNumId w:val="39"/>
  </w:num>
  <w:num w:numId="32">
    <w:abstractNumId w:val="41"/>
  </w:num>
  <w:num w:numId="33">
    <w:abstractNumId w:val="26"/>
  </w:num>
  <w:num w:numId="34">
    <w:abstractNumId w:val="29"/>
  </w:num>
  <w:num w:numId="35">
    <w:abstractNumId w:val="38"/>
  </w:num>
  <w:num w:numId="36">
    <w:abstractNumId w:val="17"/>
  </w:num>
  <w:num w:numId="37">
    <w:abstractNumId w:val="8"/>
  </w:num>
  <w:num w:numId="38">
    <w:abstractNumId w:val="10"/>
  </w:num>
  <w:num w:numId="39">
    <w:abstractNumId w:val="32"/>
  </w:num>
  <w:num w:numId="40">
    <w:abstractNumId w:val="21"/>
  </w:num>
  <w:num w:numId="41">
    <w:abstractNumId w:val="44"/>
  </w:num>
  <w:num w:numId="42">
    <w:abstractNumId w:val="37"/>
  </w:num>
  <w:num w:numId="43">
    <w:abstractNumId w:val="14"/>
  </w:num>
  <w:num w:numId="44">
    <w:abstractNumId w:val="1"/>
  </w:num>
  <w:num w:numId="45">
    <w:abstractNumId w:val="24"/>
  </w:num>
  <w:num w:numId="46">
    <w:abstractNumId w:val="25"/>
  </w:num>
  <w:num w:numId="47">
    <w:abstractNumId w:val="33"/>
  </w:num>
  <w:num w:numId="48">
    <w:abstractNumId w:val="35"/>
  </w:num>
  <w:num w:numId="49">
    <w:abstractNumId w:val="43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6B4E"/>
    <w:rsid w:val="00002AE6"/>
    <w:rsid w:val="000039FD"/>
    <w:rsid w:val="000105CC"/>
    <w:rsid w:val="000246AF"/>
    <w:rsid w:val="00025825"/>
    <w:rsid w:val="000271FC"/>
    <w:rsid w:val="000525D0"/>
    <w:rsid w:val="00057928"/>
    <w:rsid w:val="00064010"/>
    <w:rsid w:val="000709EF"/>
    <w:rsid w:val="00072415"/>
    <w:rsid w:val="00086DA5"/>
    <w:rsid w:val="000872E3"/>
    <w:rsid w:val="000A1F4A"/>
    <w:rsid w:val="000B0716"/>
    <w:rsid w:val="000B73BF"/>
    <w:rsid w:val="000B7A5D"/>
    <w:rsid w:val="000C21B7"/>
    <w:rsid w:val="000C66AB"/>
    <w:rsid w:val="000D2B62"/>
    <w:rsid w:val="000D56E8"/>
    <w:rsid w:val="000D5D69"/>
    <w:rsid w:val="000D5F29"/>
    <w:rsid w:val="000E3962"/>
    <w:rsid w:val="000E6119"/>
    <w:rsid w:val="000E7818"/>
    <w:rsid w:val="000F56F1"/>
    <w:rsid w:val="00101682"/>
    <w:rsid w:val="00101AFA"/>
    <w:rsid w:val="00102997"/>
    <w:rsid w:val="001206D9"/>
    <w:rsid w:val="00121BF1"/>
    <w:rsid w:val="00121E87"/>
    <w:rsid w:val="001230D6"/>
    <w:rsid w:val="0012755A"/>
    <w:rsid w:val="0013153D"/>
    <w:rsid w:val="00137B5D"/>
    <w:rsid w:val="00144BE3"/>
    <w:rsid w:val="00152DC6"/>
    <w:rsid w:val="0017055E"/>
    <w:rsid w:val="00170FAE"/>
    <w:rsid w:val="00176D6E"/>
    <w:rsid w:val="00177AE3"/>
    <w:rsid w:val="00194BF3"/>
    <w:rsid w:val="00194F4C"/>
    <w:rsid w:val="00196F9B"/>
    <w:rsid w:val="001A712F"/>
    <w:rsid w:val="001B5436"/>
    <w:rsid w:val="001C32FD"/>
    <w:rsid w:val="001D0DD9"/>
    <w:rsid w:val="001D1FCC"/>
    <w:rsid w:val="001D264B"/>
    <w:rsid w:val="001D5E4C"/>
    <w:rsid w:val="001E1077"/>
    <w:rsid w:val="001E6673"/>
    <w:rsid w:val="001F3ECC"/>
    <w:rsid w:val="0020160B"/>
    <w:rsid w:val="00203ABA"/>
    <w:rsid w:val="00210254"/>
    <w:rsid w:val="0021478F"/>
    <w:rsid w:val="0021543D"/>
    <w:rsid w:val="0022723B"/>
    <w:rsid w:val="00236AFB"/>
    <w:rsid w:val="002452E5"/>
    <w:rsid w:val="0025171B"/>
    <w:rsid w:val="0025190F"/>
    <w:rsid w:val="00265F33"/>
    <w:rsid w:val="00273D82"/>
    <w:rsid w:val="002817C6"/>
    <w:rsid w:val="00282059"/>
    <w:rsid w:val="00284115"/>
    <w:rsid w:val="00284A49"/>
    <w:rsid w:val="00297DDC"/>
    <w:rsid w:val="002B01DE"/>
    <w:rsid w:val="002B4A69"/>
    <w:rsid w:val="002C6570"/>
    <w:rsid w:val="002D2A84"/>
    <w:rsid w:val="002D4FAC"/>
    <w:rsid w:val="002D6B91"/>
    <w:rsid w:val="002E1A28"/>
    <w:rsid w:val="002E46A4"/>
    <w:rsid w:val="002E5807"/>
    <w:rsid w:val="002F1023"/>
    <w:rsid w:val="002F17E9"/>
    <w:rsid w:val="002F3F1A"/>
    <w:rsid w:val="002F6597"/>
    <w:rsid w:val="0030422A"/>
    <w:rsid w:val="003160C6"/>
    <w:rsid w:val="00316DF5"/>
    <w:rsid w:val="0031718D"/>
    <w:rsid w:val="00323B97"/>
    <w:rsid w:val="00325FC4"/>
    <w:rsid w:val="003263A1"/>
    <w:rsid w:val="003303ED"/>
    <w:rsid w:val="00336F9D"/>
    <w:rsid w:val="00342271"/>
    <w:rsid w:val="00347F00"/>
    <w:rsid w:val="003525A4"/>
    <w:rsid w:val="003536A5"/>
    <w:rsid w:val="00356D93"/>
    <w:rsid w:val="0036238B"/>
    <w:rsid w:val="00365B3D"/>
    <w:rsid w:val="003770A3"/>
    <w:rsid w:val="00385284"/>
    <w:rsid w:val="00392499"/>
    <w:rsid w:val="00392A86"/>
    <w:rsid w:val="003965FE"/>
    <w:rsid w:val="003A5FA1"/>
    <w:rsid w:val="003E0959"/>
    <w:rsid w:val="003E199A"/>
    <w:rsid w:val="003E36D6"/>
    <w:rsid w:val="003E46C5"/>
    <w:rsid w:val="003E6224"/>
    <w:rsid w:val="003F1BA6"/>
    <w:rsid w:val="003F3767"/>
    <w:rsid w:val="003F77F8"/>
    <w:rsid w:val="00401399"/>
    <w:rsid w:val="004038F6"/>
    <w:rsid w:val="00404F2C"/>
    <w:rsid w:val="0041253B"/>
    <w:rsid w:val="004129F8"/>
    <w:rsid w:val="00420746"/>
    <w:rsid w:val="00443DD8"/>
    <w:rsid w:val="00444798"/>
    <w:rsid w:val="0045746E"/>
    <w:rsid w:val="004643CB"/>
    <w:rsid w:val="004675C2"/>
    <w:rsid w:val="00480D54"/>
    <w:rsid w:val="0048373D"/>
    <w:rsid w:val="00484C6D"/>
    <w:rsid w:val="004850B7"/>
    <w:rsid w:val="00485F64"/>
    <w:rsid w:val="00497E37"/>
    <w:rsid w:val="004A53AF"/>
    <w:rsid w:val="004B138A"/>
    <w:rsid w:val="004B3CFE"/>
    <w:rsid w:val="004C1182"/>
    <w:rsid w:val="004C3E59"/>
    <w:rsid w:val="004C6A09"/>
    <w:rsid w:val="004D23FB"/>
    <w:rsid w:val="004D2764"/>
    <w:rsid w:val="004D5268"/>
    <w:rsid w:val="004E244F"/>
    <w:rsid w:val="004F3AB5"/>
    <w:rsid w:val="005005E8"/>
    <w:rsid w:val="005008F2"/>
    <w:rsid w:val="00503A88"/>
    <w:rsid w:val="005102AD"/>
    <w:rsid w:val="005155F6"/>
    <w:rsid w:val="005262C0"/>
    <w:rsid w:val="00526EE6"/>
    <w:rsid w:val="00536043"/>
    <w:rsid w:val="005515AA"/>
    <w:rsid w:val="00554236"/>
    <w:rsid w:val="00554301"/>
    <w:rsid w:val="00561BA0"/>
    <w:rsid w:val="00561CC9"/>
    <w:rsid w:val="00562AAC"/>
    <w:rsid w:val="00563DC5"/>
    <w:rsid w:val="00582409"/>
    <w:rsid w:val="00583D55"/>
    <w:rsid w:val="005975C0"/>
    <w:rsid w:val="005B2FCD"/>
    <w:rsid w:val="005B4651"/>
    <w:rsid w:val="005B494A"/>
    <w:rsid w:val="005B4BBB"/>
    <w:rsid w:val="005B72D7"/>
    <w:rsid w:val="005B7F1C"/>
    <w:rsid w:val="005C2A67"/>
    <w:rsid w:val="005C675F"/>
    <w:rsid w:val="005D02B3"/>
    <w:rsid w:val="005D0F79"/>
    <w:rsid w:val="005D2D44"/>
    <w:rsid w:val="005D7D89"/>
    <w:rsid w:val="005F1621"/>
    <w:rsid w:val="005F782E"/>
    <w:rsid w:val="00607D75"/>
    <w:rsid w:val="006110ED"/>
    <w:rsid w:val="00612677"/>
    <w:rsid w:val="00614EC1"/>
    <w:rsid w:val="00615C21"/>
    <w:rsid w:val="00616BD0"/>
    <w:rsid w:val="00620754"/>
    <w:rsid w:val="00623B13"/>
    <w:rsid w:val="0062500C"/>
    <w:rsid w:val="006267A7"/>
    <w:rsid w:val="00630E49"/>
    <w:rsid w:val="0063251E"/>
    <w:rsid w:val="006331C4"/>
    <w:rsid w:val="00633594"/>
    <w:rsid w:val="0063520A"/>
    <w:rsid w:val="00640ADB"/>
    <w:rsid w:val="006539F9"/>
    <w:rsid w:val="00654B03"/>
    <w:rsid w:val="00654CE3"/>
    <w:rsid w:val="00655529"/>
    <w:rsid w:val="00665AE3"/>
    <w:rsid w:val="006674CD"/>
    <w:rsid w:val="00683AD4"/>
    <w:rsid w:val="00687FBE"/>
    <w:rsid w:val="00691FA0"/>
    <w:rsid w:val="00692F2B"/>
    <w:rsid w:val="00693964"/>
    <w:rsid w:val="00697884"/>
    <w:rsid w:val="006A036C"/>
    <w:rsid w:val="006A4121"/>
    <w:rsid w:val="006B057E"/>
    <w:rsid w:val="006B2E3B"/>
    <w:rsid w:val="006B301E"/>
    <w:rsid w:val="006B5068"/>
    <w:rsid w:val="006B7B29"/>
    <w:rsid w:val="006B7D1D"/>
    <w:rsid w:val="006C2A34"/>
    <w:rsid w:val="006C2DE4"/>
    <w:rsid w:val="006D41C4"/>
    <w:rsid w:val="006D4539"/>
    <w:rsid w:val="006D6982"/>
    <w:rsid w:val="006E2271"/>
    <w:rsid w:val="006E7B11"/>
    <w:rsid w:val="006F0C40"/>
    <w:rsid w:val="006F4A33"/>
    <w:rsid w:val="006F58C5"/>
    <w:rsid w:val="00705BD2"/>
    <w:rsid w:val="00711F5F"/>
    <w:rsid w:val="00714936"/>
    <w:rsid w:val="00714D34"/>
    <w:rsid w:val="007176F6"/>
    <w:rsid w:val="00720513"/>
    <w:rsid w:val="007251CA"/>
    <w:rsid w:val="00731EAF"/>
    <w:rsid w:val="00733C2B"/>
    <w:rsid w:val="00736D72"/>
    <w:rsid w:val="0073714B"/>
    <w:rsid w:val="00737457"/>
    <w:rsid w:val="0074039D"/>
    <w:rsid w:val="00756A77"/>
    <w:rsid w:val="00757113"/>
    <w:rsid w:val="00757741"/>
    <w:rsid w:val="00762091"/>
    <w:rsid w:val="007673D8"/>
    <w:rsid w:val="007725A2"/>
    <w:rsid w:val="0077749C"/>
    <w:rsid w:val="007961A5"/>
    <w:rsid w:val="0079684D"/>
    <w:rsid w:val="007A0E18"/>
    <w:rsid w:val="007A3464"/>
    <w:rsid w:val="007A4A26"/>
    <w:rsid w:val="007B083C"/>
    <w:rsid w:val="007B6AEC"/>
    <w:rsid w:val="007C28CB"/>
    <w:rsid w:val="007C3E91"/>
    <w:rsid w:val="007C448D"/>
    <w:rsid w:val="007C4CB9"/>
    <w:rsid w:val="007C798A"/>
    <w:rsid w:val="007D22BF"/>
    <w:rsid w:val="007E35C6"/>
    <w:rsid w:val="007F5CDD"/>
    <w:rsid w:val="00806044"/>
    <w:rsid w:val="008156AC"/>
    <w:rsid w:val="00817406"/>
    <w:rsid w:val="008308CC"/>
    <w:rsid w:val="00830CB8"/>
    <w:rsid w:val="00831E6F"/>
    <w:rsid w:val="008435C7"/>
    <w:rsid w:val="00850F60"/>
    <w:rsid w:val="00853A49"/>
    <w:rsid w:val="008552C1"/>
    <w:rsid w:val="00855EB1"/>
    <w:rsid w:val="00856FE6"/>
    <w:rsid w:val="00857BEA"/>
    <w:rsid w:val="008614E0"/>
    <w:rsid w:val="00871B13"/>
    <w:rsid w:val="00883473"/>
    <w:rsid w:val="0088356F"/>
    <w:rsid w:val="008835D7"/>
    <w:rsid w:val="00885D3F"/>
    <w:rsid w:val="00887DB0"/>
    <w:rsid w:val="008A20EF"/>
    <w:rsid w:val="008A4C7E"/>
    <w:rsid w:val="008A6262"/>
    <w:rsid w:val="008A7A7F"/>
    <w:rsid w:val="008B2949"/>
    <w:rsid w:val="008B37A9"/>
    <w:rsid w:val="008B5299"/>
    <w:rsid w:val="008D04AF"/>
    <w:rsid w:val="008D6C95"/>
    <w:rsid w:val="008E17F1"/>
    <w:rsid w:val="008E2F00"/>
    <w:rsid w:val="008E3990"/>
    <w:rsid w:val="008F25C7"/>
    <w:rsid w:val="008F7409"/>
    <w:rsid w:val="00900102"/>
    <w:rsid w:val="00900C62"/>
    <w:rsid w:val="009015F0"/>
    <w:rsid w:val="00905DCB"/>
    <w:rsid w:val="00910C25"/>
    <w:rsid w:val="00915D27"/>
    <w:rsid w:val="00937FF9"/>
    <w:rsid w:val="0094316D"/>
    <w:rsid w:val="00945B97"/>
    <w:rsid w:val="0095080A"/>
    <w:rsid w:val="00954B9C"/>
    <w:rsid w:val="009617B5"/>
    <w:rsid w:val="0096238D"/>
    <w:rsid w:val="00966DC8"/>
    <w:rsid w:val="00967B5E"/>
    <w:rsid w:val="009752EC"/>
    <w:rsid w:val="00995BFB"/>
    <w:rsid w:val="009A4DE3"/>
    <w:rsid w:val="009A52B7"/>
    <w:rsid w:val="009B377A"/>
    <w:rsid w:val="009C5C5C"/>
    <w:rsid w:val="009D1C68"/>
    <w:rsid w:val="009E6335"/>
    <w:rsid w:val="009E6BB7"/>
    <w:rsid w:val="009F05F4"/>
    <w:rsid w:val="00A02269"/>
    <w:rsid w:val="00A039FA"/>
    <w:rsid w:val="00A14C55"/>
    <w:rsid w:val="00A20966"/>
    <w:rsid w:val="00A25612"/>
    <w:rsid w:val="00A325D7"/>
    <w:rsid w:val="00A33742"/>
    <w:rsid w:val="00A421C3"/>
    <w:rsid w:val="00A43BB0"/>
    <w:rsid w:val="00A47D7C"/>
    <w:rsid w:val="00A6572E"/>
    <w:rsid w:val="00A67B40"/>
    <w:rsid w:val="00A7673A"/>
    <w:rsid w:val="00A8105C"/>
    <w:rsid w:val="00A84CE0"/>
    <w:rsid w:val="00A90322"/>
    <w:rsid w:val="00A92566"/>
    <w:rsid w:val="00A944A2"/>
    <w:rsid w:val="00AA3104"/>
    <w:rsid w:val="00AA49AC"/>
    <w:rsid w:val="00AB4565"/>
    <w:rsid w:val="00AC247F"/>
    <w:rsid w:val="00AC4016"/>
    <w:rsid w:val="00AC6BC5"/>
    <w:rsid w:val="00AE074F"/>
    <w:rsid w:val="00AE20BB"/>
    <w:rsid w:val="00AE5E2F"/>
    <w:rsid w:val="00AF35C1"/>
    <w:rsid w:val="00B01417"/>
    <w:rsid w:val="00B070A6"/>
    <w:rsid w:val="00B1094A"/>
    <w:rsid w:val="00B10DE3"/>
    <w:rsid w:val="00B16FDA"/>
    <w:rsid w:val="00B267A5"/>
    <w:rsid w:val="00B271BD"/>
    <w:rsid w:val="00B47CD4"/>
    <w:rsid w:val="00B50D48"/>
    <w:rsid w:val="00B53FC1"/>
    <w:rsid w:val="00B676F0"/>
    <w:rsid w:val="00B736B4"/>
    <w:rsid w:val="00B76CF6"/>
    <w:rsid w:val="00B77D99"/>
    <w:rsid w:val="00B80D8C"/>
    <w:rsid w:val="00B82ACB"/>
    <w:rsid w:val="00B9160A"/>
    <w:rsid w:val="00B93FEC"/>
    <w:rsid w:val="00B9478C"/>
    <w:rsid w:val="00B953EC"/>
    <w:rsid w:val="00B96E30"/>
    <w:rsid w:val="00BA479C"/>
    <w:rsid w:val="00BB0F24"/>
    <w:rsid w:val="00BB452E"/>
    <w:rsid w:val="00BB538A"/>
    <w:rsid w:val="00BB6E45"/>
    <w:rsid w:val="00BE1309"/>
    <w:rsid w:val="00BE3A12"/>
    <w:rsid w:val="00BF0899"/>
    <w:rsid w:val="00C0294F"/>
    <w:rsid w:val="00C15AA6"/>
    <w:rsid w:val="00C1657A"/>
    <w:rsid w:val="00C2193D"/>
    <w:rsid w:val="00C40400"/>
    <w:rsid w:val="00C414BA"/>
    <w:rsid w:val="00C47DCB"/>
    <w:rsid w:val="00C5267F"/>
    <w:rsid w:val="00C53CDD"/>
    <w:rsid w:val="00C54279"/>
    <w:rsid w:val="00C5473A"/>
    <w:rsid w:val="00C7533E"/>
    <w:rsid w:val="00C82894"/>
    <w:rsid w:val="00C85490"/>
    <w:rsid w:val="00C91A81"/>
    <w:rsid w:val="00C976C1"/>
    <w:rsid w:val="00CA3C16"/>
    <w:rsid w:val="00CB58F4"/>
    <w:rsid w:val="00CC53BD"/>
    <w:rsid w:val="00CD1D0A"/>
    <w:rsid w:val="00CD30B1"/>
    <w:rsid w:val="00CD60DD"/>
    <w:rsid w:val="00CE16F9"/>
    <w:rsid w:val="00CE5534"/>
    <w:rsid w:val="00CE7348"/>
    <w:rsid w:val="00CE7ADB"/>
    <w:rsid w:val="00CF2212"/>
    <w:rsid w:val="00D006BF"/>
    <w:rsid w:val="00D15450"/>
    <w:rsid w:val="00D1660D"/>
    <w:rsid w:val="00D24ED9"/>
    <w:rsid w:val="00D26932"/>
    <w:rsid w:val="00D300BD"/>
    <w:rsid w:val="00D3180C"/>
    <w:rsid w:val="00D34793"/>
    <w:rsid w:val="00D364B2"/>
    <w:rsid w:val="00D54D79"/>
    <w:rsid w:val="00D55D07"/>
    <w:rsid w:val="00D612A4"/>
    <w:rsid w:val="00D63F94"/>
    <w:rsid w:val="00D653A9"/>
    <w:rsid w:val="00D65642"/>
    <w:rsid w:val="00D67F8C"/>
    <w:rsid w:val="00D812E0"/>
    <w:rsid w:val="00D81633"/>
    <w:rsid w:val="00D823E4"/>
    <w:rsid w:val="00D92C07"/>
    <w:rsid w:val="00D94590"/>
    <w:rsid w:val="00DA0A82"/>
    <w:rsid w:val="00DC46CA"/>
    <w:rsid w:val="00DC7DBA"/>
    <w:rsid w:val="00DC7F14"/>
    <w:rsid w:val="00DD133F"/>
    <w:rsid w:val="00DD2A21"/>
    <w:rsid w:val="00DE345F"/>
    <w:rsid w:val="00DE4099"/>
    <w:rsid w:val="00DF0D9B"/>
    <w:rsid w:val="00E03BF4"/>
    <w:rsid w:val="00E10656"/>
    <w:rsid w:val="00E1562F"/>
    <w:rsid w:val="00E1695D"/>
    <w:rsid w:val="00E26289"/>
    <w:rsid w:val="00E27AC4"/>
    <w:rsid w:val="00E3165A"/>
    <w:rsid w:val="00E35FE6"/>
    <w:rsid w:val="00E42EEA"/>
    <w:rsid w:val="00E47724"/>
    <w:rsid w:val="00E47DD5"/>
    <w:rsid w:val="00E62770"/>
    <w:rsid w:val="00E76696"/>
    <w:rsid w:val="00E81D37"/>
    <w:rsid w:val="00E85B5C"/>
    <w:rsid w:val="00E9628B"/>
    <w:rsid w:val="00EA0D72"/>
    <w:rsid w:val="00EA3629"/>
    <w:rsid w:val="00EA49E5"/>
    <w:rsid w:val="00EB088A"/>
    <w:rsid w:val="00EB61DA"/>
    <w:rsid w:val="00EC01F1"/>
    <w:rsid w:val="00EC45EE"/>
    <w:rsid w:val="00EC50FB"/>
    <w:rsid w:val="00ED128C"/>
    <w:rsid w:val="00ED47D4"/>
    <w:rsid w:val="00EE0989"/>
    <w:rsid w:val="00EE19AB"/>
    <w:rsid w:val="00EE3EC5"/>
    <w:rsid w:val="00EE4FF7"/>
    <w:rsid w:val="00EE731B"/>
    <w:rsid w:val="00EF008E"/>
    <w:rsid w:val="00EF1CF2"/>
    <w:rsid w:val="00EF2DAB"/>
    <w:rsid w:val="00EF4F47"/>
    <w:rsid w:val="00EF675C"/>
    <w:rsid w:val="00F1095F"/>
    <w:rsid w:val="00F128B1"/>
    <w:rsid w:val="00F14BC7"/>
    <w:rsid w:val="00F16581"/>
    <w:rsid w:val="00F21122"/>
    <w:rsid w:val="00F2630A"/>
    <w:rsid w:val="00F26B9B"/>
    <w:rsid w:val="00F35051"/>
    <w:rsid w:val="00F35A06"/>
    <w:rsid w:val="00F37E53"/>
    <w:rsid w:val="00F42806"/>
    <w:rsid w:val="00F43ED4"/>
    <w:rsid w:val="00F53A86"/>
    <w:rsid w:val="00F5469D"/>
    <w:rsid w:val="00F56FB5"/>
    <w:rsid w:val="00F61BB2"/>
    <w:rsid w:val="00F63E58"/>
    <w:rsid w:val="00F703F9"/>
    <w:rsid w:val="00F7323A"/>
    <w:rsid w:val="00F82140"/>
    <w:rsid w:val="00F82847"/>
    <w:rsid w:val="00F840F6"/>
    <w:rsid w:val="00F9183C"/>
    <w:rsid w:val="00F95BFB"/>
    <w:rsid w:val="00FA119C"/>
    <w:rsid w:val="00FB6B4E"/>
    <w:rsid w:val="00FC33C8"/>
    <w:rsid w:val="00FC447C"/>
    <w:rsid w:val="00FC4FA4"/>
    <w:rsid w:val="00FC76EB"/>
    <w:rsid w:val="00FD04D6"/>
    <w:rsid w:val="00FD1BDC"/>
    <w:rsid w:val="00FD1C1A"/>
    <w:rsid w:val="00FD700A"/>
    <w:rsid w:val="00FE6702"/>
    <w:rsid w:val="00FF365B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BBACCD-B4A3-4A3B-9F0A-0B14804A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AAC"/>
  </w:style>
  <w:style w:type="paragraph" w:styleId="1">
    <w:name w:val="heading 1"/>
    <w:basedOn w:val="a"/>
    <w:next w:val="a"/>
    <w:link w:val="10"/>
    <w:uiPriority w:val="9"/>
    <w:qFormat/>
    <w:rsid w:val="007C44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BB6E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48D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A76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3A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A7673A"/>
  </w:style>
  <w:style w:type="paragraph" w:styleId="a6">
    <w:name w:val="header"/>
    <w:basedOn w:val="a"/>
    <w:link w:val="a7"/>
    <w:uiPriority w:val="99"/>
    <w:semiHidden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673A"/>
  </w:style>
  <w:style w:type="paragraph" w:styleId="a8">
    <w:name w:val="footer"/>
    <w:basedOn w:val="a"/>
    <w:link w:val="a9"/>
    <w:uiPriority w:val="99"/>
    <w:unhideWhenUsed/>
    <w:rsid w:val="00A767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673A"/>
  </w:style>
  <w:style w:type="paragraph" w:styleId="aa">
    <w:name w:val="List Paragraph"/>
    <w:basedOn w:val="a"/>
    <w:uiPriority w:val="34"/>
    <w:qFormat/>
    <w:rsid w:val="00831E6F"/>
    <w:pPr>
      <w:ind w:left="720"/>
      <w:contextualSpacing/>
    </w:pPr>
  </w:style>
  <w:style w:type="table" w:styleId="ab">
    <w:name w:val="Table Grid"/>
    <w:basedOn w:val="a1"/>
    <w:uiPriority w:val="59"/>
    <w:rsid w:val="0038528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E1695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link w:val="NoSpacingChar"/>
    <w:rsid w:val="00DC46C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1"/>
    <w:locked/>
    <w:rsid w:val="00DC46CA"/>
    <w:rPr>
      <w:rFonts w:ascii="Times New Roman" w:eastAsia="Calibri" w:hAnsi="Times New Roman" w:cs="Times New Roman"/>
      <w:sz w:val="20"/>
      <w:szCs w:val="20"/>
    </w:rPr>
  </w:style>
  <w:style w:type="paragraph" w:styleId="ae">
    <w:name w:val="Body Text"/>
    <w:basedOn w:val="a"/>
    <w:link w:val="af"/>
    <w:rsid w:val="003A5F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3A5FA1"/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uiPriority w:val="99"/>
    <w:unhideWhenUsed/>
    <w:rsid w:val="00484C6D"/>
    <w:rPr>
      <w:color w:val="0000FF"/>
      <w:u w:val="single"/>
    </w:rPr>
  </w:style>
  <w:style w:type="paragraph" w:customStyle="1" w:styleId="af1">
    <w:name w:val="Нормальный"/>
    <w:rsid w:val="00484C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af2">
    <w:name w:val="Normal (Web)"/>
    <w:basedOn w:val="a"/>
    <w:uiPriority w:val="99"/>
    <w:unhideWhenUsed/>
    <w:rsid w:val="00484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C82894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BB6E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2">
    <w:name w:val="Заголовок №1_"/>
    <w:link w:val="13"/>
    <w:locked/>
    <w:rsid w:val="00731EAF"/>
    <w:rPr>
      <w:sz w:val="30"/>
      <w:szCs w:val="30"/>
      <w:shd w:val="clear" w:color="auto" w:fill="FFFFFF"/>
    </w:rPr>
  </w:style>
  <w:style w:type="paragraph" w:customStyle="1" w:styleId="13">
    <w:name w:val="Заголовок №1"/>
    <w:basedOn w:val="a"/>
    <w:link w:val="12"/>
    <w:rsid w:val="00731EAF"/>
    <w:pPr>
      <w:shd w:val="clear" w:color="auto" w:fill="FFFFFF"/>
      <w:spacing w:after="240" w:line="362" w:lineRule="exact"/>
      <w:jc w:val="center"/>
      <w:outlineLvl w:val="0"/>
    </w:pPr>
    <w:rPr>
      <w:sz w:val="30"/>
      <w:szCs w:val="30"/>
    </w:rPr>
  </w:style>
  <w:style w:type="character" w:customStyle="1" w:styleId="ad">
    <w:name w:val="Без интервала Знак"/>
    <w:basedOn w:val="a0"/>
    <w:link w:val="ac"/>
    <w:uiPriority w:val="1"/>
    <w:locked/>
    <w:rsid w:val="0021478F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0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1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1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4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1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0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5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3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62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1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7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0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72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8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3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6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95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9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8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8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3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2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8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0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2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2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7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3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6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0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2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7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06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7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23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6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53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7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1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2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5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3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05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4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05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9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0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9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5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03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9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5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4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9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3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1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7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3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58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8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6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0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29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40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2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9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1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3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4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9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7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89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0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1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1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0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2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8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16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4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0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5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5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34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92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5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0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4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36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1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0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2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4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7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6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1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2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06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85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7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7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3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9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0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3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2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7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6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8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9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5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8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1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0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4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16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2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7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42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8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3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42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8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0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4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1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0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2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5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3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7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7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3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5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7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1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1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1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5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8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90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0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4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1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1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6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1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4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0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6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6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05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2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7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8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8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9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3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6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3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8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21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3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4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5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7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7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0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9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5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3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9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6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19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8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7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9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9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0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4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59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4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6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15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5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5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5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6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14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4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8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10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1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6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4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0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9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4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4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7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3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06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1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5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2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0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4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5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1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64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83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9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28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9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36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0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67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68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50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75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8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3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0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4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5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2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0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1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0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60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7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8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4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2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6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2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06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1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30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5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2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7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5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2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2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25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1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0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2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8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4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9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9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4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0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6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1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1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5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2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2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2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1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3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08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57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8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5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0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2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90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5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0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8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8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2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7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9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9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17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3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9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5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4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7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7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0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8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5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28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3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0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73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1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1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5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33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9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2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0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2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5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6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7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1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9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86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6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7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7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97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8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0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8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1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8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6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1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8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0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6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17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3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6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0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3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8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0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7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1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32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1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2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64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6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7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60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1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7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7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2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9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9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8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7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35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3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2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6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5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8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3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5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9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9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8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7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51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2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4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8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8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7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9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15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0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2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7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3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9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66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9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1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2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47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2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1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4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2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1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3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0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8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0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8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47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4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07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4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4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2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3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94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3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1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6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85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3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7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1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7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0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1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6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3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60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73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8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5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50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8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6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4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0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8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29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0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1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29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1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1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0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8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3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3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9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96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9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8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13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5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8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3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8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6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6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6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37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9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7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3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9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3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6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0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7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6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2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8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2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5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9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52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0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9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5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0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1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0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0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2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5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68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8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93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2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2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8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1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8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82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1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1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1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6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25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7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1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2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7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8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8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77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29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6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84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2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62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73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0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9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2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9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68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8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0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4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51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8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7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4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2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9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7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0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1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1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63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9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2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55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7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0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23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6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1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8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1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94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7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3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18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65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6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85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9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8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3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0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4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6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2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0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6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5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6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1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5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0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4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1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20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0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1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88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5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2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2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7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1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7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5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8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3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7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5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3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94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3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2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1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5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2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0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1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9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2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7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90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7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1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7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6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5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4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5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7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8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25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6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4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8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53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83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5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65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7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1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73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6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0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0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7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8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3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1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3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6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6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4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0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3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57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0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2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9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1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7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7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8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0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7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49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2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3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0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1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1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7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5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0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6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0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8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9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23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3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46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2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3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4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5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8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3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90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4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5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3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44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3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5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7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9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5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3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14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5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8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0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4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17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9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8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3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8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7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5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0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6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4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65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0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4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9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6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2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4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36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3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6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9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35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03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8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8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8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61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6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45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51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7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8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2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1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7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0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85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2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3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4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75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1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5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8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2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7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0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6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7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2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32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4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35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1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0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6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9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9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3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8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6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6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75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7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4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0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1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6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33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8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1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3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6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6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8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14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2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43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4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1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4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71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35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2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2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8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4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2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9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4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2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8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28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5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7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2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81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8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3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25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8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7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0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5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5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3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1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4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2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6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0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74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1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2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9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4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9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7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3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0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2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1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3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6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9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2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49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5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2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2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2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9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5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0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0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7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7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0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82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8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7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7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87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7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6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7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6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54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1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3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96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4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9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2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3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44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6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3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5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1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2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7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5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1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9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8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9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8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8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8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9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5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6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92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1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5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74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5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5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14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73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4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4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79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1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8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9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7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97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77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34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3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16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5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6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4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5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21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7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9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1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8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4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8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2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0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59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2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3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6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0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34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4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16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9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53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1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46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8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4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2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6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1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5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7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1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6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1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9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9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8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5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67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5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0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9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9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7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8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26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35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10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0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9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2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5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2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6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8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0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5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5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3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10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1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6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0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79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3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9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2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9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1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1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0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3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2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6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1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8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7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90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6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9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0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19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1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1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0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0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9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9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56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0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2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6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81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8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4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5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7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64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89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3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8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10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56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53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9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5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8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6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3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8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3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9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9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2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4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7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9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2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8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4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5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7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0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1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5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75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2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21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5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4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6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8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43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2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9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5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31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0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8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1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8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5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66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9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0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3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2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0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7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5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46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6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0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4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93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7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7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2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2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1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1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06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3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7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1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8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4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1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3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69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2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9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5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13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4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8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8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6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5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4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74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9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8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9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53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8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6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7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8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0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5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9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2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2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0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8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6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55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5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6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1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7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94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6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48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0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5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8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8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75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7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4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38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1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1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9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9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2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84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8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5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9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2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5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8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6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4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61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8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3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7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86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3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8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4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2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4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6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1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2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8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8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5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6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7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84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4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03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1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3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8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4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6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4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77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8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2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6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2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8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7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16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7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4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7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68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0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5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1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2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8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05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7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11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7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3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8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2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8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86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6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4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5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3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63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1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66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6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3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1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8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46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6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7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1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8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7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1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4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0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2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1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7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44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8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6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5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55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8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1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9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24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02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8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5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19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1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91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9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3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8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3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2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0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9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7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3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21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8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2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41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9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4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1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2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1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7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0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13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5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2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3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6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3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04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7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2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2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2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9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61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3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7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2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3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0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0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7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9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6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1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1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1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50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53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1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1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0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0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1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6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7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7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0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7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5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1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7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1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1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4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3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3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5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9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9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3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3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5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4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33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9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75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8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76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72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9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7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9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9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6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09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0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0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9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5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2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6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0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5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41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6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4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4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3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6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4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4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46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2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7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4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7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0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8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1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4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2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1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8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0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3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70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8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11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0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01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4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0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4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3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6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5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1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1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46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7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35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4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3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7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4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4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8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3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9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95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7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1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5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06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2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3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3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1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03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0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6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8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3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8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3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8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4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2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9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6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2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6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86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7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0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7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7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2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0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2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3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3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5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3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3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8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52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8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3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97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7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67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2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4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4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8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8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4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6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6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5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0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2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47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0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6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2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02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8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3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8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8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0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7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3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8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7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9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9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3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3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2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3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8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9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9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7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5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7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5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67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6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3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9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20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7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9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4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2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2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7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2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2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3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1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0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1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1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7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5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1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47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7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08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4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1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6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9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9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4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8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4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0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4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1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2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4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2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88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4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76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7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04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03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4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3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2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0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11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7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23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3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0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4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9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6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2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6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9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5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2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0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1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1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3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1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8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30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4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2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5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1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6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46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5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7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8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4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1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1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5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20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79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73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1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1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6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1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3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46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9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6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7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2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3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8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8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0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6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49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2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8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6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4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3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1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9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82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7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2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7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1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5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2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7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2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30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13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9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1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57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6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1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44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4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8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6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1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6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7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6809925.sendpul.se/go/ec/9028fef940818e014e248a0f2c6b8c9a/ci/MTE3NzE3NzQ=/ui/NjgwOTkyNQ==/li/MjMzNjgxMDg3/re/dHVyaXN0NjkxMUBtYWlsLnJ1/l/aHR0cCUzQSUyRiUyRm1pci1wZWRhZ29nYS5ydSUyRmtvbmt1cnN5JTJGY2hpbGRyZW4lMjMxNDI4/ls/77e83ba6e51c3d167a683daaf1246d284a6c844eff952b5b190748406c7b1fe284e32000a52fa709ced5a1c9ee677894a1760d0d6fc8171c7aa927d895a92322dea1f2e847831488e7fa5e4d994327b9232fde73c06e9c985034ee605b8b99bfe0932cead6ae80ff2c8ae43c80656b1054dcca4f99447e79f1bd79b3a4f0db0b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skrakart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rist6911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B147B-BC97-4AC2-860E-E9ACEBABD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2869</TotalTime>
  <Pages>18</Pages>
  <Words>4831</Words>
  <Characters>27541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Iskra</cp:lastModifiedBy>
  <cp:revision>373</cp:revision>
  <cp:lastPrinted>2015-09-29T08:22:00Z</cp:lastPrinted>
  <dcterms:created xsi:type="dcterms:W3CDTF">2015-09-29T07:59:00Z</dcterms:created>
  <dcterms:modified xsi:type="dcterms:W3CDTF">2021-04-08T11:36:00Z</dcterms:modified>
</cp:coreProperties>
</file>